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954D2" w14:textId="77777777" w:rsidR="006E0AF7" w:rsidRPr="006E0AF7" w:rsidRDefault="006E0AF7" w:rsidP="006E0AF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6E0AF7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shd w:val="clear" w:color="auto" w:fill="FFFFFF"/>
          <w:lang w:eastAsia="lv-LV" w:bidi="yi-Hebr"/>
        </w:rPr>
        <w:t>1.p</w:t>
      </w:r>
      <w:r w:rsidRPr="006E0AF7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ielikums </w:t>
      </w:r>
    </w:p>
    <w:p w14:paraId="6CE7B53B" w14:textId="77777777" w:rsidR="006E0AF7" w:rsidRPr="006E0AF7" w:rsidRDefault="006E0AF7" w:rsidP="006E0A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0AF7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Pāvilostas novada pašvaldības </w:t>
      </w:r>
      <w:r w:rsidRPr="006E0AF7">
        <w:rPr>
          <w:rFonts w:ascii="Times New Roman" w:eastAsia="Times New Roman" w:hAnsi="Times New Roman" w:cs="Times New Roman"/>
          <w:sz w:val="24"/>
          <w:szCs w:val="24"/>
        </w:rPr>
        <w:t xml:space="preserve">nekustamā īpašuma – </w:t>
      </w:r>
    </w:p>
    <w:p w14:paraId="10209A70" w14:textId="77777777" w:rsidR="006E0AF7" w:rsidRPr="006E0AF7" w:rsidRDefault="006E0AF7" w:rsidP="006E0A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0AF7">
        <w:rPr>
          <w:rFonts w:ascii="Times New Roman" w:eastAsia="Calibri" w:hAnsi="Times New Roman" w:cs="Times New Roman"/>
          <w:sz w:val="24"/>
          <w:szCs w:val="24"/>
          <w:lang w:eastAsia="lv-LV"/>
        </w:rPr>
        <w:t>“Inti”, Vērgales pagasts, Pāvilostas novads</w:t>
      </w:r>
      <w:r w:rsidRPr="006E0A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DD173DB" w14:textId="77777777" w:rsidR="006E0AF7" w:rsidRPr="006E0AF7" w:rsidRDefault="006E0AF7" w:rsidP="006E0A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MS Sans Serif" w:eastAsia="Lucida Sans Unicode" w:hAnsi="MS Sans Serif" w:cs="Mangal"/>
          <w:color w:val="000000"/>
          <w:kern w:val="2"/>
          <w:sz w:val="24"/>
          <w:szCs w:val="24"/>
          <w:lang w:eastAsia="hi-IN" w:bidi="hi-IN"/>
        </w:rPr>
      </w:pPr>
      <w:r w:rsidRPr="006E0A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mutiskas </w:t>
      </w:r>
      <w:r w:rsidRPr="006E0AF7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izsoles noteikumiem</w:t>
      </w:r>
    </w:p>
    <w:p w14:paraId="77568919" w14:textId="77777777" w:rsidR="006E0AF7" w:rsidRPr="006E0AF7" w:rsidRDefault="006E0AF7" w:rsidP="006E0AF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yi-Hebr"/>
        </w:rPr>
      </w:pPr>
    </w:p>
    <w:p w14:paraId="4DD67D8A" w14:textId="77777777" w:rsidR="006E0AF7" w:rsidRPr="006E0AF7" w:rsidRDefault="006E0AF7" w:rsidP="006E0AF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</w:pPr>
      <w:r w:rsidRPr="006E0AF7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 xml:space="preserve">Juridiskas personas </w:t>
      </w:r>
    </w:p>
    <w:p w14:paraId="389B01E8" w14:textId="77777777" w:rsidR="006E0AF7" w:rsidRPr="006E0AF7" w:rsidRDefault="006E0AF7" w:rsidP="006E0AF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</w:pPr>
      <w:r w:rsidRPr="006E0AF7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 xml:space="preserve">PIETEIKUMS </w:t>
      </w:r>
      <w:r w:rsidRPr="006E0AF7">
        <w:rPr>
          <w:rFonts w:ascii="Times New Roman" w:eastAsia="Times New Roman" w:hAnsi="Times New Roman" w:cs="Times New Roman"/>
          <w:b/>
          <w:bCs/>
          <w:sz w:val="28"/>
          <w:szCs w:val="20"/>
          <w:lang w:bidi="yi-Hebr"/>
        </w:rPr>
        <w:t>par piedalīšanos mutiskas izsolē</w:t>
      </w:r>
    </w:p>
    <w:p w14:paraId="2DA4F4E7" w14:textId="77777777" w:rsidR="006E0AF7" w:rsidRPr="006E0AF7" w:rsidRDefault="006E0AF7" w:rsidP="006E0A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</w:pPr>
    </w:p>
    <w:p w14:paraId="2C5410AB" w14:textId="77777777" w:rsidR="006E0AF7" w:rsidRPr="006E0AF7" w:rsidRDefault="006E0AF7" w:rsidP="006E0A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</w:pPr>
      <w:r w:rsidRPr="006E0AF7"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  <w:t xml:space="preserve">Pāvilostā, </w:t>
      </w:r>
      <w:r w:rsidRPr="006E0AF7"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  <w:tab/>
      </w:r>
      <w:r w:rsidRPr="006E0AF7"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  <w:tab/>
      </w:r>
      <w:r w:rsidRPr="006E0AF7"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  <w:tab/>
      </w:r>
      <w:r w:rsidRPr="006E0AF7"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  <w:tab/>
      </w:r>
      <w:r w:rsidRPr="006E0AF7">
        <w:rPr>
          <w:rFonts w:ascii="Times New Roman" w:eastAsia="Times New Roman" w:hAnsi="Times New Roman" w:cs="Times New Roman"/>
          <w:sz w:val="24"/>
          <w:szCs w:val="20"/>
          <w:lang w:eastAsia="lv-LV" w:bidi="yi-Hebr"/>
        </w:rPr>
        <w:tab/>
        <w:t xml:space="preserve">                </w:t>
      </w:r>
      <w:r w:rsidRPr="006E0AF7">
        <w:rPr>
          <w:rFonts w:ascii="Times New Roman" w:eastAsia="Times New Roman" w:hAnsi="Times New Roman" w:cs="Times New Roman"/>
          <w:sz w:val="24"/>
          <w:szCs w:val="24"/>
          <w:lang w:eastAsia="lv-LV" w:bidi="yi-Hebr"/>
        </w:rPr>
        <w:t>2020.gada________________</w:t>
      </w:r>
    </w:p>
    <w:p w14:paraId="3010464A" w14:textId="77777777" w:rsidR="006E0AF7" w:rsidRPr="006E0AF7" w:rsidRDefault="006E0AF7" w:rsidP="006E0A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 w:bidi="yi-Hebr"/>
        </w:rPr>
      </w:pPr>
    </w:p>
    <w:p w14:paraId="7B655A5F" w14:textId="77777777" w:rsidR="006E0AF7" w:rsidRPr="006E0AF7" w:rsidRDefault="006E0AF7" w:rsidP="006E0A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E0AF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PRETENDENTS</w:t>
      </w:r>
      <w:r w:rsidRPr="006E0AF7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</w:t>
      </w:r>
    </w:p>
    <w:p w14:paraId="7A48F860" w14:textId="77777777" w:rsidR="006E0AF7" w:rsidRPr="006E0AF7" w:rsidRDefault="006E0AF7" w:rsidP="006E0A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E0A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(juridiskas personas nosaukums)</w:t>
      </w:r>
    </w:p>
    <w:p w14:paraId="5C6D8378" w14:textId="77777777" w:rsidR="006E0AF7" w:rsidRPr="006E0AF7" w:rsidRDefault="006E0AF7" w:rsidP="006E0A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6E0AF7">
        <w:rPr>
          <w:rFonts w:ascii="Times New Roman" w:eastAsia="Times New Roman" w:hAnsi="Times New Roman" w:cs="Times New Roman"/>
          <w:sz w:val="24"/>
          <w:szCs w:val="20"/>
          <w:lang w:eastAsia="lv-LV"/>
        </w:rPr>
        <w:t>Reģistrācijas Nr._______________________________________________________</w:t>
      </w:r>
    </w:p>
    <w:p w14:paraId="70597186" w14:textId="77777777" w:rsidR="006E0AF7" w:rsidRPr="006E0AF7" w:rsidRDefault="006E0AF7" w:rsidP="006E0A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32652734" w14:textId="77777777" w:rsidR="006E0AF7" w:rsidRPr="006E0AF7" w:rsidRDefault="006E0AF7" w:rsidP="006E0A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6E0AF7">
        <w:rPr>
          <w:rFonts w:ascii="Times New Roman" w:eastAsia="Times New Roman" w:hAnsi="Times New Roman" w:cs="Times New Roman"/>
          <w:sz w:val="24"/>
          <w:szCs w:val="20"/>
          <w:lang w:eastAsia="lv-LV"/>
        </w:rPr>
        <w:t>Juridiskā adrese_____________________________________________________________</w:t>
      </w:r>
    </w:p>
    <w:p w14:paraId="6D9DC3BD" w14:textId="77777777" w:rsidR="006E0AF7" w:rsidRPr="006E0AF7" w:rsidRDefault="006E0AF7" w:rsidP="006E0A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586B1F4C" w14:textId="77777777" w:rsidR="006E0AF7" w:rsidRPr="006E0AF7" w:rsidRDefault="006E0AF7" w:rsidP="006E0A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6E0AF7">
        <w:rPr>
          <w:rFonts w:ascii="Times New Roman" w:eastAsia="Times New Roman" w:hAnsi="Times New Roman" w:cs="Times New Roman"/>
          <w:sz w:val="24"/>
          <w:szCs w:val="20"/>
          <w:lang w:eastAsia="lv-LV"/>
        </w:rPr>
        <w:t>kontaktpersona_____________________ kontakttālrunis ______________________</w:t>
      </w:r>
    </w:p>
    <w:p w14:paraId="209C8758" w14:textId="77777777" w:rsidR="006E0AF7" w:rsidRPr="006E0AF7" w:rsidRDefault="006E0AF7" w:rsidP="006E0A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6E0AF7">
        <w:rPr>
          <w:rFonts w:ascii="Times New Roman" w:eastAsia="Times New Roman" w:hAnsi="Times New Roman" w:cs="Times New Roman"/>
          <w:sz w:val="24"/>
          <w:szCs w:val="20"/>
          <w:lang w:eastAsia="lv-LV"/>
        </w:rPr>
        <w:t>e-pasts ______________________________________________________________</w:t>
      </w:r>
    </w:p>
    <w:p w14:paraId="3001018D" w14:textId="77777777" w:rsidR="006E0AF7" w:rsidRPr="006E0AF7" w:rsidRDefault="006E0AF7" w:rsidP="006E0A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6E0AF7">
        <w:rPr>
          <w:rFonts w:ascii="Times New Roman" w:eastAsia="Times New Roman" w:hAnsi="Times New Roman" w:cs="Times New Roman"/>
          <w:sz w:val="24"/>
          <w:szCs w:val="20"/>
          <w:lang w:eastAsia="lv-LV"/>
        </w:rPr>
        <w:t>norēķinu konta numurs kredītiestādē _______________________________________</w:t>
      </w:r>
    </w:p>
    <w:p w14:paraId="31A55C1C" w14:textId="77777777" w:rsidR="006E0AF7" w:rsidRPr="006E0AF7" w:rsidRDefault="006E0AF7" w:rsidP="006E0AF7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eastAsia="lv-LV" w:bidi="yi-Hebr"/>
        </w:rPr>
      </w:pPr>
    </w:p>
    <w:p w14:paraId="2FCB6881" w14:textId="77777777" w:rsidR="006E0AF7" w:rsidRPr="006E0AF7" w:rsidRDefault="006E0AF7" w:rsidP="006E0AF7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eastAsia="lv-LV" w:bidi="yi-Hebr"/>
        </w:rPr>
      </w:pPr>
      <w:r w:rsidRPr="006E0AF7">
        <w:rPr>
          <w:rFonts w:ascii="Times New Roman" w:eastAsia="Arial Unicode MS" w:hAnsi="Times New Roman" w:cs="Times New Roman"/>
          <w:b/>
          <w:sz w:val="24"/>
          <w:szCs w:val="24"/>
          <w:lang w:eastAsia="lv-LV" w:bidi="yi-Hebr"/>
        </w:rPr>
        <w:t xml:space="preserve">piesaka dalību Pāvilostas novada pašvaldības nekustamā īpašuma </w:t>
      </w:r>
    </w:p>
    <w:p w14:paraId="2974D789" w14:textId="77777777" w:rsidR="006E0AF7" w:rsidRPr="006E0AF7" w:rsidRDefault="006E0AF7" w:rsidP="006E0A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</w:pPr>
      <w:r w:rsidRPr="006E0AF7"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  <w:t>__________________________________________________________________________________________________________________________________________</w:t>
      </w:r>
    </w:p>
    <w:p w14:paraId="027D5EDE" w14:textId="77777777" w:rsidR="006E0AF7" w:rsidRPr="006E0AF7" w:rsidRDefault="006E0AF7" w:rsidP="006E0A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</w:pPr>
      <w:r w:rsidRPr="006E0AF7"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  <w:t>_________________________________________(turpmāk – nekustamais īpašums)</w:t>
      </w:r>
    </w:p>
    <w:p w14:paraId="1EAD11B0" w14:textId="77777777" w:rsidR="006E0AF7" w:rsidRPr="006E0AF7" w:rsidRDefault="006E0AF7" w:rsidP="006E0AF7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lv-LV" w:bidi="yi-Hebr"/>
        </w:rPr>
      </w:pPr>
      <w:r w:rsidRPr="006E0AF7"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  <w:t xml:space="preserve">                                                                         </w:t>
      </w:r>
      <w:r w:rsidRPr="006E0AF7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lv-LV" w:bidi="yi-Hebr"/>
        </w:rPr>
        <w:t>(adrese)</w:t>
      </w:r>
    </w:p>
    <w:p w14:paraId="708C58C4" w14:textId="77777777" w:rsidR="006E0AF7" w:rsidRPr="006E0AF7" w:rsidRDefault="006E0AF7" w:rsidP="006E0A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 w:bidi="yi-Hebr"/>
        </w:rPr>
      </w:pPr>
      <w:r w:rsidRPr="006E0AF7">
        <w:rPr>
          <w:rFonts w:ascii="Times New Roman" w:eastAsia="Times New Roman" w:hAnsi="Times New Roman" w:cs="Times New Roman"/>
          <w:sz w:val="24"/>
          <w:szCs w:val="24"/>
          <w:lang w:eastAsia="lv-LV" w:bidi="yi-Hebr"/>
        </w:rPr>
        <w:t xml:space="preserve">mutiskā izsolē, kas notiks 2020.gada____.______________plkst. _____. </w:t>
      </w:r>
    </w:p>
    <w:p w14:paraId="53364127" w14:textId="77777777" w:rsidR="006E0AF7" w:rsidRPr="006E0AF7" w:rsidRDefault="006E0AF7" w:rsidP="006E0A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textAlignment w:val="baseline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14:paraId="636E4903" w14:textId="77777777" w:rsidR="006E0AF7" w:rsidRPr="006E0AF7" w:rsidRDefault="006E0AF7" w:rsidP="006E0A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14:paraId="18F3DBBF" w14:textId="77777777" w:rsidR="006E0AF7" w:rsidRPr="006E0AF7" w:rsidRDefault="006E0AF7" w:rsidP="006E0A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6E0AF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Apliecinām, ka:</w:t>
      </w:r>
    </w:p>
    <w:p w14:paraId="5E41F831" w14:textId="77777777" w:rsidR="006E0AF7" w:rsidRPr="006E0AF7" w:rsidRDefault="006E0AF7" w:rsidP="006E0AF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14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6E0AF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1.esam iepazinušies un piekrītam Pāvilostas novada domes 2020.gada 30. jūlija lēmumam Nr. 11., 4.3.§, ar kuru apstiprināti nekustamā īpašuma izsoles noteikumi, </w:t>
      </w:r>
      <w:r w:rsidRPr="006E0AF7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tai skaitā visu tā pielikumu, saturu, atzīstam to par saprotamu;</w:t>
      </w:r>
    </w:p>
    <w:p w14:paraId="23DB466C" w14:textId="77777777" w:rsidR="006E0AF7" w:rsidRPr="006E0AF7" w:rsidRDefault="006E0AF7" w:rsidP="006E0AF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"/>
        <w:contextualSpacing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6E0AF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šajā piedāvājumā sniegtās ziņas par Pretendentu ir patiesas.</w:t>
      </w:r>
    </w:p>
    <w:p w14:paraId="2E294FD0" w14:textId="77777777" w:rsidR="006E0AF7" w:rsidRPr="006E0AF7" w:rsidRDefault="006E0AF7" w:rsidP="006E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bidi="yi-Hebr"/>
        </w:rPr>
      </w:pPr>
    </w:p>
    <w:p w14:paraId="01E7A958" w14:textId="77777777" w:rsidR="006E0AF7" w:rsidRPr="006E0AF7" w:rsidRDefault="006E0AF7" w:rsidP="006E0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bidi="yi-Hebr"/>
        </w:rPr>
      </w:pPr>
      <w:r w:rsidRPr="006E0AF7">
        <w:rPr>
          <w:rFonts w:ascii="Times New Roman" w:eastAsia="Times New Roman" w:hAnsi="Times New Roman" w:cs="Times New Roman"/>
          <w:sz w:val="20"/>
          <w:szCs w:val="20"/>
          <w:u w:val="single"/>
          <w:lang w:bidi="yi-Hebr"/>
        </w:rPr>
        <w:t>Pieteikumam pievienoti (</w:t>
      </w:r>
      <w:r w:rsidRPr="006E0AF7">
        <w:rPr>
          <w:rFonts w:ascii="Times New Roman" w:eastAsia="Times New Roman" w:hAnsi="Times New Roman" w:cs="Times New Roman"/>
          <w:i/>
          <w:sz w:val="20"/>
          <w:szCs w:val="20"/>
          <w:u w:val="single"/>
          <w:lang w:bidi="yi-Hebr"/>
        </w:rPr>
        <w:t>atzīmēt nepieciešamo ar</w:t>
      </w:r>
      <w:r w:rsidRPr="006E0AF7">
        <w:rPr>
          <w:rFonts w:ascii="Times New Roman" w:eastAsia="Times New Roman" w:hAnsi="Times New Roman" w:cs="Times New Roman"/>
          <w:sz w:val="20"/>
          <w:szCs w:val="20"/>
          <w:u w:val="single"/>
          <w:lang w:bidi="yi-Hebr"/>
        </w:rPr>
        <w:t xml:space="preserve"> x</w:t>
      </w:r>
      <w:r w:rsidRPr="006E0AF7">
        <w:rPr>
          <w:rFonts w:ascii="Times New Roman" w:eastAsia="Times New Roman" w:hAnsi="Times New Roman" w:cs="Times New Roman"/>
          <w:i/>
          <w:sz w:val="20"/>
          <w:szCs w:val="20"/>
          <w:u w:val="single"/>
          <w:lang w:bidi="yi-Hebr"/>
        </w:rPr>
        <w:t>):</w:t>
      </w:r>
    </w:p>
    <w:p w14:paraId="2F585316" w14:textId="77777777" w:rsidR="006E0AF7" w:rsidRPr="006E0AF7" w:rsidRDefault="006E0AF7" w:rsidP="006E0AF7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E0AF7">
        <w:rPr>
          <w:rFonts w:ascii="Times New Roman" w:eastAsia="Times New Roman" w:hAnsi="Times New Roman" w:cs="Times New Roman"/>
          <w:sz w:val="20"/>
          <w:szCs w:val="20"/>
          <w:lang w:eastAsia="lv-LV"/>
        </w:rPr>
        <w:sym w:font="Webdings" w:char="F063"/>
      </w:r>
      <w:r w:rsidRPr="006E0AF7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nodrošinājuma iemaksas apliecinošs dokuments uz ___ </w:t>
      </w:r>
      <w:proofErr w:type="spellStart"/>
      <w:r w:rsidRPr="006E0AF7">
        <w:rPr>
          <w:rFonts w:ascii="Times New Roman" w:eastAsia="Times New Roman" w:hAnsi="Times New Roman" w:cs="Times New Roman"/>
          <w:sz w:val="20"/>
          <w:szCs w:val="20"/>
          <w:lang w:eastAsia="lv-LV"/>
        </w:rPr>
        <w:t>lp</w:t>
      </w:r>
      <w:proofErr w:type="spellEnd"/>
      <w:r w:rsidRPr="006E0AF7">
        <w:rPr>
          <w:rFonts w:ascii="Times New Roman" w:eastAsia="Times New Roman" w:hAnsi="Times New Roman" w:cs="Times New Roman"/>
          <w:sz w:val="20"/>
          <w:szCs w:val="20"/>
          <w:lang w:eastAsia="lv-LV"/>
        </w:rPr>
        <w:t>.;</w:t>
      </w:r>
    </w:p>
    <w:p w14:paraId="6A783CB9" w14:textId="77777777" w:rsidR="006E0AF7" w:rsidRPr="006E0AF7" w:rsidRDefault="006E0AF7" w:rsidP="006E0AF7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E0AF7">
        <w:rPr>
          <w:rFonts w:ascii="Times New Roman" w:eastAsia="Times New Roman" w:hAnsi="Times New Roman" w:cs="Times New Roman"/>
          <w:sz w:val="20"/>
          <w:szCs w:val="20"/>
          <w:lang w:eastAsia="lv-LV"/>
        </w:rPr>
        <w:sym w:font="Webdings" w:char="F063"/>
      </w:r>
      <w:r w:rsidRPr="006E0AF7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reģistrācijas maksas apliecinošs dokuments uz ___ </w:t>
      </w:r>
      <w:proofErr w:type="spellStart"/>
      <w:r w:rsidRPr="006E0AF7">
        <w:rPr>
          <w:rFonts w:ascii="Times New Roman" w:eastAsia="Times New Roman" w:hAnsi="Times New Roman" w:cs="Times New Roman"/>
          <w:sz w:val="20"/>
          <w:szCs w:val="20"/>
          <w:lang w:eastAsia="lv-LV"/>
        </w:rPr>
        <w:t>lp</w:t>
      </w:r>
      <w:proofErr w:type="spellEnd"/>
      <w:r w:rsidRPr="006E0AF7">
        <w:rPr>
          <w:rFonts w:ascii="Times New Roman" w:eastAsia="Times New Roman" w:hAnsi="Times New Roman" w:cs="Times New Roman"/>
          <w:sz w:val="20"/>
          <w:szCs w:val="20"/>
          <w:lang w:eastAsia="lv-LV"/>
        </w:rPr>
        <w:t>.;</w:t>
      </w:r>
    </w:p>
    <w:p w14:paraId="21BE6BDC" w14:textId="77777777" w:rsidR="006E0AF7" w:rsidRPr="006E0AF7" w:rsidRDefault="006E0AF7" w:rsidP="006E0AF7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E0AF7">
        <w:rPr>
          <w:rFonts w:ascii="Times New Roman" w:eastAsia="Times New Roman" w:hAnsi="Times New Roman" w:cs="Times New Roman"/>
          <w:sz w:val="20"/>
          <w:szCs w:val="20"/>
          <w:lang w:eastAsia="lv-LV"/>
        </w:rPr>
        <w:sym w:font="Webdings" w:char="F063"/>
      </w:r>
      <w:r w:rsidRPr="006E0AF7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apliecināts spēkā esošu statūtu noraksts/izraksts par juridiskās personas vai personālsabiedrības (amatpersonu, personālsabiedrībām – biedru) kompetences apjomu uz ___ </w:t>
      </w:r>
      <w:proofErr w:type="spellStart"/>
      <w:r w:rsidRPr="006E0AF7">
        <w:rPr>
          <w:rFonts w:ascii="Times New Roman" w:eastAsia="Times New Roman" w:hAnsi="Times New Roman" w:cs="Times New Roman"/>
          <w:sz w:val="20"/>
          <w:szCs w:val="20"/>
          <w:lang w:eastAsia="lv-LV"/>
        </w:rPr>
        <w:t>lp</w:t>
      </w:r>
      <w:proofErr w:type="spellEnd"/>
      <w:r w:rsidRPr="006E0AF7">
        <w:rPr>
          <w:rFonts w:ascii="Times New Roman" w:eastAsia="Times New Roman" w:hAnsi="Times New Roman" w:cs="Times New Roman"/>
          <w:sz w:val="20"/>
          <w:szCs w:val="20"/>
          <w:lang w:eastAsia="lv-LV"/>
        </w:rPr>
        <w:t>.;</w:t>
      </w:r>
    </w:p>
    <w:p w14:paraId="213CAAEB" w14:textId="77777777" w:rsidR="006E0AF7" w:rsidRPr="006E0AF7" w:rsidRDefault="006E0AF7" w:rsidP="006E0AF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bidi="yi-Hebr"/>
        </w:rPr>
      </w:pPr>
      <w:r w:rsidRPr="006E0AF7">
        <w:rPr>
          <w:rFonts w:ascii="Times New Roman" w:eastAsia="Times New Roman" w:hAnsi="Times New Roman" w:cs="Times New Roman"/>
          <w:sz w:val="20"/>
          <w:szCs w:val="20"/>
          <w:lang w:bidi="yi-Hebr"/>
        </w:rPr>
        <w:sym w:font="Webdings" w:char="F063"/>
      </w:r>
      <w:r w:rsidRPr="006E0AF7">
        <w:rPr>
          <w:rFonts w:ascii="Times New Roman" w:eastAsia="Times New Roman" w:hAnsi="Times New Roman" w:cs="Times New Roman"/>
          <w:sz w:val="20"/>
          <w:szCs w:val="20"/>
          <w:lang w:bidi="yi-Hebr"/>
        </w:rPr>
        <w:tab/>
        <w:t xml:space="preserve">juridiskās personas vai personālsabiedrības lēmums par atsavināmās nekustamās mantas pirkšanu uz ___ </w:t>
      </w:r>
      <w:proofErr w:type="spellStart"/>
      <w:r w:rsidRPr="006E0AF7">
        <w:rPr>
          <w:rFonts w:ascii="Times New Roman" w:eastAsia="Times New Roman" w:hAnsi="Times New Roman" w:cs="Times New Roman"/>
          <w:sz w:val="20"/>
          <w:szCs w:val="20"/>
          <w:lang w:bidi="yi-Hebr"/>
        </w:rPr>
        <w:t>lp</w:t>
      </w:r>
      <w:proofErr w:type="spellEnd"/>
      <w:r w:rsidRPr="006E0AF7">
        <w:rPr>
          <w:rFonts w:ascii="Times New Roman" w:eastAsia="Times New Roman" w:hAnsi="Times New Roman" w:cs="Times New Roman"/>
          <w:sz w:val="20"/>
          <w:szCs w:val="20"/>
          <w:lang w:bidi="yi-Hebr"/>
        </w:rPr>
        <w:t>.;</w:t>
      </w:r>
    </w:p>
    <w:p w14:paraId="2F75C49A" w14:textId="77777777" w:rsidR="006E0AF7" w:rsidRPr="006E0AF7" w:rsidRDefault="006E0AF7" w:rsidP="006E0AF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E0AF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pilnvarojumu apliecinošs dokuments pārstāvēt pretendentu (potenciālo pircēju), ja to pārstāv vai izsolē pārstāvēs persona, kuras pārstāvības tiesības neizriet no statūtiem (sabiedrības līguma, satversmes, nolikuma) uz ___ </w:t>
      </w:r>
      <w:proofErr w:type="spellStart"/>
      <w:r w:rsidRPr="006E0AF7">
        <w:rPr>
          <w:rFonts w:ascii="Times New Roman" w:eastAsia="Times New Roman" w:hAnsi="Times New Roman" w:cs="Times New Roman"/>
          <w:sz w:val="20"/>
          <w:szCs w:val="20"/>
          <w:lang w:eastAsia="lv-LV"/>
        </w:rPr>
        <w:t>lp</w:t>
      </w:r>
      <w:proofErr w:type="spellEnd"/>
      <w:r w:rsidRPr="006E0AF7">
        <w:rPr>
          <w:rFonts w:ascii="Times New Roman" w:eastAsia="Times New Roman" w:hAnsi="Times New Roman" w:cs="Times New Roman"/>
          <w:sz w:val="20"/>
          <w:szCs w:val="20"/>
          <w:lang w:eastAsia="lv-LV"/>
        </w:rPr>
        <w:t>.;</w:t>
      </w:r>
    </w:p>
    <w:p w14:paraId="54040982" w14:textId="77777777" w:rsidR="006E0AF7" w:rsidRPr="006E0AF7" w:rsidRDefault="006E0AF7" w:rsidP="006E0AF7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E0AF7">
        <w:rPr>
          <w:rFonts w:ascii="Times New Roman" w:eastAsia="Times New Roman" w:hAnsi="Times New Roman" w:cs="Times New Roman"/>
          <w:sz w:val="20"/>
          <w:szCs w:val="20"/>
          <w:bdr w:val="single" w:sz="4" w:space="0" w:color="auto" w:frame="1"/>
          <w:lang w:eastAsia="lv-LV"/>
        </w:rPr>
        <w:sym w:font="Webdings" w:char="F063"/>
      </w:r>
      <w:r w:rsidRPr="006E0AF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__________________________________________________________________</w:t>
      </w:r>
    </w:p>
    <w:p w14:paraId="39ED9798" w14:textId="77777777" w:rsidR="006E0AF7" w:rsidRPr="006E0AF7" w:rsidRDefault="006E0AF7" w:rsidP="006E0A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</w:pPr>
      <w:r w:rsidRPr="006E0AF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(citi dokumenti)</w:t>
      </w:r>
    </w:p>
    <w:p w14:paraId="6ADD741D" w14:textId="77777777" w:rsidR="006E0AF7" w:rsidRPr="006E0AF7" w:rsidRDefault="006E0AF7" w:rsidP="006E0AF7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E0AF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___________________________________________________________ uz ___ </w:t>
      </w:r>
      <w:proofErr w:type="spellStart"/>
      <w:r w:rsidRPr="006E0AF7">
        <w:rPr>
          <w:rFonts w:ascii="Times New Roman" w:eastAsia="Times New Roman" w:hAnsi="Times New Roman" w:cs="Times New Roman"/>
          <w:sz w:val="20"/>
          <w:szCs w:val="20"/>
          <w:lang w:eastAsia="lv-LV"/>
        </w:rPr>
        <w:t>lp</w:t>
      </w:r>
      <w:proofErr w:type="spellEnd"/>
    </w:p>
    <w:p w14:paraId="4CBC6AD4" w14:textId="77777777" w:rsidR="006E0AF7" w:rsidRPr="006E0AF7" w:rsidRDefault="006E0AF7" w:rsidP="006E0A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0AF7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</w:t>
      </w:r>
    </w:p>
    <w:p w14:paraId="735B2F3D" w14:textId="77777777" w:rsidR="006E0AF7" w:rsidRPr="006E0AF7" w:rsidRDefault="006E0AF7" w:rsidP="006E0AF7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6E0A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(amats, paraksts, paraksta atšifrējums)</w:t>
      </w:r>
    </w:p>
    <w:p w14:paraId="0C302A67" w14:textId="77777777" w:rsidR="006E0AF7" w:rsidRPr="006E0AF7" w:rsidRDefault="006E0AF7" w:rsidP="006E0AF7">
      <w:pPr>
        <w:overflowPunct w:val="0"/>
        <w:autoSpaceDE w:val="0"/>
        <w:autoSpaceDN w:val="0"/>
        <w:adjustRightInd w:val="0"/>
        <w:spacing w:after="0" w:line="256" w:lineRule="auto"/>
        <w:jc w:val="right"/>
        <w:textAlignment w:val="baseline"/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shd w:val="clear" w:color="auto" w:fill="FFFFFF"/>
          <w:lang w:eastAsia="lv-LV"/>
        </w:rPr>
      </w:pPr>
    </w:p>
    <w:p w14:paraId="2ED772FB" w14:textId="77777777" w:rsidR="006E0AF7" w:rsidRPr="006E0AF7" w:rsidRDefault="006E0AF7" w:rsidP="006E0AF7">
      <w:pPr>
        <w:overflowPunct w:val="0"/>
        <w:autoSpaceDE w:val="0"/>
        <w:autoSpaceDN w:val="0"/>
        <w:adjustRightInd w:val="0"/>
        <w:spacing w:after="0" w:line="256" w:lineRule="auto"/>
        <w:jc w:val="right"/>
        <w:textAlignment w:val="baseline"/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shd w:val="clear" w:color="auto" w:fill="FFFFFF"/>
          <w:lang w:eastAsia="lv-LV"/>
        </w:rPr>
      </w:pPr>
    </w:p>
    <w:p w14:paraId="1A62DE8D" w14:textId="2C0D830B" w:rsidR="006E0AF7" w:rsidRPr="006E0AF7" w:rsidRDefault="006E0AF7" w:rsidP="006E0A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shd w:val="clear" w:color="auto" w:fill="FFFFFF"/>
          <w:lang w:eastAsia="lv-LV"/>
        </w:rPr>
      </w:pPr>
    </w:p>
    <w:sectPr w:rsidR="006E0AF7" w:rsidRPr="006E0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C371E"/>
    <w:multiLevelType w:val="multilevel"/>
    <w:tmpl w:val="1E4CBA2E"/>
    <w:lvl w:ilvl="0">
      <w:start w:val="2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eastAsia="Times New Roman"/>
      </w:rPr>
    </w:lvl>
  </w:abstractNum>
  <w:abstractNum w:abstractNumId="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F7"/>
    <w:rsid w:val="006E0AF7"/>
    <w:rsid w:val="00F8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3ABDB0"/>
  <w15:chartTrackingRefBased/>
  <w15:docId w15:val="{EF59C902-5B51-44AE-9892-371BA3EB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1537</Words>
  <Characters>877</Characters>
  <Application>Microsoft Office Word</Application>
  <DocSecurity>0</DocSecurity>
  <Lines>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1</cp:revision>
  <dcterms:created xsi:type="dcterms:W3CDTF">2020-08-12T08:52:00Z</dcterms:created>
  <dcterms:modified xsi:type="dcterms:W3CDTF">2020-08-12T08:53:00Z</dcterms:modified>
</cp:coreProperties>
</file>