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41" w:rsidRPr="000A7941" w:rsidRDefault="000A7941" w:rsidP="009B144B">
      <w:pPr>
        <w:spacing w:after="0" w:line="240" w:lineRule="auto"/>
        <w:jc w:val="right"/>
        <w:rPr>
          <w:rFonts w:ascii="Dutch TL" w:hAnsi="Dutch TL"/>
          <w:b/>
          <w:sz w:val="24"/>
          <w:szCs w:val="24"/>
        </w:rPr>
      </w:pPr>
      <w:r w:rsidRPr="000A7941">
        <w:rPr>
          <w:rFonts w:ascii="Dutch TL" w:hAnsi="Dutch TL"/>
          <w:b/>
          <w:sz w:val="24"/>
          <w:szCs w:val="24"/>
        </w:rPr>
        <w:t>Pielikums nr.1</w:t>
      </w:r>
    </w:p>
    <w:p w:rsidR="000A7941" w:rsidRDefault="000A7941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</w:p>
    <w:p w:rsidR="004664AB" w:rsidRPr="00411C86" w:rsidRDefault="004664A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APSTIPRINU</w:t>
      </w:r>
      <w:r w:rsidR="00360525" w:rsidRPr="00411C86">
        <w:rPr>
          <w:rFonts w:ascii="Dutch TL" w:hAnsi="Dutch TL"/>
          <w:sz w:val="24"/>
          <w:szCs w:val="24"/>
        </w:rPr>
        <w:t>:</w:t>
      </w:r>
    </w:p>
    <w:p w:rsidR="004664AB" w:rsidRPr="00411C86" w:rsidRDefault="009B144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Pāvilostas ostas pārvaldnieks</w:t>
      </w:r>
    </w:p>
    <w:p w:rsidR="004664AB" w:rsidRPr="00411C86" w:rsidRDefault="00F44A13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R.Griškevics</w:t>
      </w:r>
    </w:p>
    <w:p w:rsidR="004664AB" w:rsidRPr="00411C86" w:rsidRDefault="004664A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</w:p>
    <w:p w:rsidR="004664AB" w:rsidRPr="00411C86" w:rsidRDefault="004664A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______________________</w:t>
      </w:r>
    </w:p>
    <w:p w:rsidR="004664AB" w:rsidRPr="00411C86" w:rsidRDefault="009B144B" w:rsidP="009B144B">
      <w:pPr>
        <w:spacing w:after="0" w:line="240" w:lineRule="auto"/>
        <w:jc w:val="right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2016</w:t>
      </w:r>
      <w:r w:rsidR="00F44A13">
        <w:rPr>
          <w:rFonts w:ascii="Dutch TL" w:hAnsi="Dutch TL"/>
          <w:sz w:val="24"/>
          <w:szCs w:val="24"/>
        </w:rPr>
        <w:t xml:space="preserve">.gada  </w:t>
      </w:r>
      <w:r w:rsidR="00794077">
        <w:rPr>
          <w:rFonts w:ascii="Dutch TL" w:hAnsi="Dutch TL"/>
          <w:sz w:val="24"/>
          <w:szCs w:val="24"/>
        </w:rPr>
        <w:t>2</w:t>
      </w:r>
      <w:r w:rsidR="00F5197C">
        <w:rPr>
          <w:rFonts w:ascii="Dutch TL" w:hAnsi="Dutch TL"/>
          <w:sz w:val="24"/>
          <w:szCs w:val="24"/>
        </w:rPr>
        <w:t>3</w:t>
      </w:r>
      <w:r w:rsidR="00205A00" w:rsidRPr="00411C86">
        <w:rPr>
          <w:rFonts w:ascii="Dutch TL" w:hAnsi="Dutch TL"/>
          <w:sz w:val="24"/>
          <w:szCs w:val="24"/>
        </w:rPr>
        <w:t>.</w:t>
      </w:r>
      <w:r w:rsidR="00F44A13">
        <w:rPr>
          <w:rFonts w:ascii="Dutch TL" w:hAnsi="Dutch TL"/>
          <w:sz w:val="24"/>
          <w:szCs w:val="24"/>
        </w:rPr>
        <w:t>februārī</w:t>
      </w:r>
    </w:p>
    <w:p w:rsidR="004664AB" w:rsidRPr="00411C86" w:rsidRDefault="004664AB" w:rsidP="009B144B">
      <w:pPr>
        <w:spacing w:after="0" w:line="240" w:lineRule="auto"/>
        <w:jc w:val="center"/>
        <w:rPr>
          <w:rFonts w:ascii="Dutch TL" w:hAnsi="Dutch TL"/>
          <w:sz w:val="24"/>
          <w:szCs w:val="24"/>
        </w:rPr>
      </w:pPr>
    </w:p>
    <w:p w:rsidR="00A63C3C" w:rsidRPr="00411C86" w:rsidRDefault="00A63C3C" w:rsidP="009B144B">
      <w:pPr>
        <w:spacing w:after="0" w:line="240" w:lineRule="auto"/>
        <w:jc w:val="center"/>
        <w:rPr>
          <w:rFonts w:ascii="Dutch TL" w:hAnsi="Dutch TL"/>
          <w:b/>
          <w:sz w:val="24"/>
          <w:szCs w:val="24"/>
        </w:rPr>
      </w:pPr>
    </w:p>
    <w:p w:rsidR="004E178D" w:rsidRDefault="004664AB" w:rsidP="004E178D">
      <w:pPr>
        <w:spacing w:after="0" w:line="240" w:lineRule="auto"/>
        <w:jc w:val="center"/>
        <w:rPr>
          <w:rFonts w:ascii="Dutch TL" w:hAnsi="Dutch TL"/>
          <w:b/>
          <w:sz w:val="28"/>
          <w:szCs w:val="28"/>
        </w:rPr>
      </w:pPr>
      <w:r w:rsidRPr="00411C86">
        <w:rPr>
          <w:rFonts w:ascii="Dutch TL" w:hAnsi="Dutch TL"/>
          <w:b/>
          <w:sz w:val="28"/>
          <w:szCs w:val="28"/>
        </w:rPr>
        <w:t>Projektēšanas</w:t>
      </w:r>
      <w:r w:rsidR="00CC3F13" w:rsidRPr="00411C86">
        <w:rPr>
          <w:rFonts w:ascii="Dutch TL" w:hAnsi="Dutch TL"/>
          <w:b/>
          <w:sz w:val="28"/>
          <w:szCs w:val="28"/>
        </w:rPr>
        <w:t xml:space="preserve"> uzdevums </w:t>
      </w:r>
    </w:p>
    <w:p w:rsidR="004E178D" w:rsidRPr="00411C86" w:rsidRDefault="004E178D" w:rsidP="004E178D">
      <w:pPr>
        <w:spacing w:after="0" w:line="240" w:lineRule="auto"/>
        <w:jc w:val="center"/>
        <w:rPr>
          <w:rFonts w:ascii="Dutch TL" w:hAnsi="Dutch TL"/>
          <w:b/>
          <w:sz w:val="28"/>
          <w:szCs w:val="28"/>
        </w:rPr>
      </w:pPr>
      <w:r>
        <w:rPr>
          <w:rFonts w:ascii="Dutch TL" w:hAnsi="Dutch TL"/>
          <w:b/>
          <w:sz w:val="28"/>
          <w:szCs w:val="28"/>
        </w:rPr>
        <w:t>būvprojekta izstrādei</w:t>
      </w:r>
    </w:p>
    <w:p w:rsidR="004E178D" w:rsidRDefault="006F5E34" w:rsidP="004E178D">
      <w:pPr>
        <w:spacing w:after="0" w:line="240" w:lineRule="auto"/>
        <w:jc w:val="center"/>
        <w:rPr>
          <w:rFonts w:ascii="Dutch TL" w:hAnsi="Dutch TL"/>
          <w:b/>
          <w:sz w:val="28"/>
          <w:szCs w:val="28"/>
        </w:rPr>
      </w:pPr>
      <w:r>
        <w:rPr>
          <w:rFonts w:ascii="Dutch TL" w:hAnsi="Dutch TL"/>
          <w:b/>
          <w:sz w:val="28"/>
          <w:szCs w:val="28"/>
        </w:rPr>
        <w:t>Pāvilostas ostas Ziemeļu un Dienvidu molu pagarināšanai</w:t>
      </w:r>
    </w:p>
    <w:p w:rsidR="005141E5" w:rsidRPr="00411C86" w:rsidRDefault="005141E5" w:rsidP="009B144B">
      <w:pPr>
        <w:spacing w:after="0" w:line="240" w:lineRule="auto"/>
        <w:rPr>
          <w:rFonts w:ascii="Dutch TL" w:hAnsi="Dutch TL"/>
          <w:sz w:val="24"/>
          <w:szCs w:val="24"/>
          <w:u w:val="single"/>
        </w:rPr>
      </w:pPr>
    </w:p>
    <w:p w:rsidR="004E178D" w:rsidRPr="004E178D" w:rsidRDefault="00360525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Būvobjekta pasūtītājs:</w:t>
      </w:r>
      <w:r w:rsidR="004E178D">
        <w:rPr>
          <w:rFonts w:ascii="Dutch TL" w:hAnsi="Dutch TL"/>
          <w:sz w:val="24"/>
          <w:szCs w:val="24"/>
        </w:rPr>
        <w:t xml:space="preserve"> Pāvilostas ostas pārvalde</w:t>
      </w:r>
      <w:r w:rsidR="004664AB" w:rsidRPr="00411C86">
        <w:rPr>
          <w:rFonts w:ascii="Dutch TL" w:hAnsi="Dutch TL"/>
          <w:sz w:val="24"/>
          <w:szCs w:val="24"/>
        </w:rPr>
        <w:t>.</w:t>
      </w:r>
    </w:p>
    <w:p w:rsidR="00CC3F13" w:rsidRPr="00575DA3" w:rsidRDefault="004664AB" w:rsidP="00575DA3">
      <w:pPr>
        <w:pStyle w:val="ListParagraph"/>
        <w:numPr>
          <w:ilvl w:val="0"/>
          <w:numId w:val="6"/>
        </w:numPr>
        <w:spacing w:after="120" w:line="240" w:lineRule="auto"/>
        <w:ind w:left="425" w:right="-5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5DA3">
        <w:rPr>
          <w:rFonts w:ascii="Dutch TL" w:hAnsi="Dutch TL"/>
          <w:sz w:val="24"/>
          <w:szCs w:val="24"/>
        </w:rPr>
        <w:t>Būvo</w:t>
      </w:r>
      <w:r w:rsidR="00CC3F13" w:rsidRPr="00575DA3">
        <w:rPr>
          <w:rFonts w:ascii="Dutch TL" w:hAnsi="Dutch TL"/>
          <w:sz w:val="24"/>
          <w:szCs w:val="24"/>
        </w:rPr>
        <w:t>bjekta nosaukums</w:t>
      </w:r>
      <w:r w:rsidR="0023442F" w:rsidRPr="00575DA3">
        <w:rPr>
          <w:rFonts w:ascii="Dutch TL" w:hAnsi="Dutch TL"/>
          <w:sz w:val="24"/>
          <w:szCs w:val="24"/>
        </w:rPr>
        <w:t>:</w:t>
      </w:r>
      <w:r w:rsidR="00CC3F13" w:rsidRPr="00575DA3">
        <w:rPr>
          <w:rFonts w:ascii="Dutch TL" w:hAnsi="Dutch TL"/>
          <w:sz w:val="24"/>
          <w:szCs w:val="24"/>
        </w:rPr>
        <w:t xml:space="preserve"> </w:t>
      </w:r>
      <w:r w:rsidR="00575DA3" w:rsidRPr="00575DA3">
        <w:rPr>
          <w:rFonts w:ascii="Times New Roman" w:hAnsi="Times New Roman" w:cs="Times New Roman"/>
          <w:sz w:val="24"/>
          <w:szCs w:val="24"/>
        </w:rPr>
        <w:t>Pāvilostas ostas Ziemeļu un Dienvidu molu pagarināšana</w:t>
      </w:r>
      <w:r w:rsidR="00CC3F13" w:rsidRPr="00575DA3">
        <w:rPr>
          <w:rFonts w:ascii="Times New Roman" w:hAnsi="Times New Roman" w:cs="Times New Roman"/>
          <w:sz w:val="24"/>
          <w:szCs w:val="24"/>
        </w:rPr>
        <w:t>.</w:t>
      </w:r>
    </w:p>
    <w:p w:rsidR="00360525" w:rsidRDefault="00C51912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Objekta atra</w:t>
      </w:r>
      <w:r w:rsidR="00360525" w:rsidRPr="004E178D">
        <w:rPr>
          <w:rFonts w:ascii="Dutch TL" w:hAnsi="Dutch TL"/>
          <w:sz w:val="24"/>
          <w:szCs w:val="24"/>
        </w:rPr>
        <w:t>šanās vieta</w:t>
      </w:r>
      <w:r w:rsidR="003476E2">
        <w:rPr>
          <w:rFonts w:ascii="Dutch TL" w:hAnsi="Dutch TL"/>
          <w:sz w:val="24"/>
          <w:szCs w:val="24"/>
        </w:rPr>
        <w:t xml:space="preserve"> un izvietojums: Pāvilostas ostas teritorijā, atklātā jūrā</w:t>
      </w:r>
      <w:r w:rsidR="005C3982" w:rsidRPr="004E178D">
        <w:rPr>
          <w:rFonts w:ascii="Dutch TL" w:hAnsi="Dutch TL"/>
          <w:sz w:val="24"/>
          <w:szCs w:val="24"/>
        </w:rPr>
        <w:t>.</w:t>
      </w:r>
    </w:p>
    <w:p w:rsidR="002D4E55" w:rsidRDefault="002D4E55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E178D">
        <w:rPr>
          <w:rFonts w:ascii="Dutch TL" w:hAnsi="Dutch TL"/>
          <w:sz w:val="24"/>
          <w:szCs w:val="24"/>
        </w:rPr>
        <w:t>Būvn</w:t>
      </w:r>
      <w:r w:rsidR="004E178D">
        <w:rPr>
          <w:rFonts w:ascii="Dutch TL" w:hAnsi="Dutch TL"/>
          <w:sz w:val="24"/>
          <w:szCs w:val="24"/>
        </w:rPr>
        <w:t>iecības veids: būves pārbūve</w:t>
      </w:r>
      <w:r w:rsidRPr="004E178D">
        <w:rPr>
          <w:rFonts w:ascii="Dutch TL" w:hAnsi="Dutch TL"/>
          <w:sz w:val="24"/>
          <w:szCs w:val="24"/>
        </w:rPr>
        <w:t>.</w:t>
      </w:r>
    </w:p>
    <w:p w:rsidR="005B0CD5" w:rsidRDefault="005B0CD5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E178D">
        <w:rPr>
          <w:rFonts w:ascii="Dutch TL" w:hAnsi="Dutch TL"/>
          <w:sz w:val="24"/>
          <w:szCs w:val="24"/>
        </w:rPr>
        <w:t xml:space="preserve">Projektējamā būvobjekta galvenais lietošanas veids: ostas un kuģojamie kanāli, būves kods – 2151. </w:t>
      </w:r>
    </w:p>
    <w:p w:rsidR="009B32F3" w:rsidRPr="004E178D" w:rsidRDefault="00D5154B" w:rsidP="004E178D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E178D">
        <w:rPr>
          <w:rFonts w:ascii="Dutch TL" w:hAnsi="Dutch TL"/>
          <w:sz w:val="24"/>
          <w:szCs w:val="24"/>
        </w:rPr>
        <w:t>Būves kategorija:</w:t>
      </w:r>
      <w:r w:rsidR="004E178D">
        <w:rPr>
          <w:rFonts w:ascii="Dutch TL" w:hAnsi="Dutch TL"/>
          <w:sz w:val="24"/>
          <w:szCs w:val="24"/>
        </w:rPr>
        <w:t xml:space="preserve"> </w:t>
      </w:r>
      <w:r w:rsidR="004E178D" w:rsidRPr="00E0581A">
        <w:rPr>
          <w:rFonts w:ascii="Dutch TL" w:hAnsi="Dutch TL"/>
          <w:sz w:val="24"/>
          <w:szCs w:val="24"/>
        </w:rPr>
        <w:t>trešā</w:t>
      </w:r>
      <w:r w:rsidR="009B32F3" w:rsidRPr="00E0581A">
        <w:rPr>
          <w:rFonts w:ascii="Dutch TL" w:hAnsi="Dutch TL"/>
          <w:sz w:val="24"/>
          <w:szCs w:val="24"/>
        </w:rPr>
        <w:t>.</w:t>
      </w:r>
    </w:p>
    <w:p w:rsidR="00F37EFC" w:rsidRPr="00411C86" w:rsidRDefault="00F37EFC" w:rsidP="009B144B">
      <w:pPr>
        <w:pStyle w:val="ListParagraph"/>
        <w:numPr>
          <w:ilvl w:val="0"/>
          <w:numId w:val="6"/>
        </w:numPr>
        <w:spacing w:after="0" w:line="240" w:lineRule="auto"/>
        <w:ind w:left="425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Projektēšanas stadijas</w:t>
      </w:r>
      <w:r w:rsidR="004664AB" w:rsidRPr="00411C86">
        <w:rPr>
          <w:rFonts w:ascii="Dutch TL" w:hAnsi="Dutch TL"/>
          <w:sz w:val="24"/>
          <w:szCs w:val="24"/>
        </w:rPr>
        <w:t xml:space="preserve">: </w:t>
      </w:r>
    </w:p>
    <w:p w:rsidR="009B32F3" w:rsidRPr="00411C86" w:rsidRDefault="00ED791C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79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Pirmsprojektu risinājumu izstrāde un saskaņošana ar Būvobjekta pasūtītāju.</w:t>
      </w:r>
    </w:p>
    <w:p w:rsidR="00CC3F13" w:rsidRPr="00411C86" w:rsidRDefault="00775089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79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</w:t>
      </w:r>
      <w:r w:rsidR="0023442F" w:rsidRPr="00411C86">
        <w:rPr>
          <w:rFonts w:ascii="Dutch TL" w:hAnsi="Dutch TL"/>
          <w:sz w:val="24"/>
          <w:szCs w:val="24"/>
        </w:rPr>
        <w:t>ūvniecības i</w:t>
      </w:r>
      <w:r w:rsidRPr="00411C86">
        <w:rPr>
          <w:rFonts w:ascii="Dutch TL" w:hAnsi="Dutch TL"/>
          <w:sz w:val="24"/>
          <w:szCs w:val="24"/>
        </w:rPr>
        <w:t>eceres dokumentācijas sastāvdaļa</w:t>
      </w:r>
      <w:r w:rsidR="0006075F" w:rsidRPr="00411C86">
        <w:rPr>
          <w:rFonts w:ascii="Dutch TL" w:hAnsi="Dutch TL"/>
          <w:sz w:val="24"/>
          <w:szCs w:val="24"/>
        </w:rPr>
        <w:t>s</w:t>
      </w:r>
      <w:r w:rsidR="0023442F" w:rsidRPr="00411C86">
        <w:rPr>
          <w:rFonts w:ascii="Dutch TL" w:hAnsi="Dutch TL"/>
          <w:sz w:val="24"/>
          <w:szCs w:val="24"/>
        </w:rPr>
        <w:t xml:space="preserve"> – B</w:t>
      </w:r>
      <w:r w:rsidR="00777F13" w:rsidRPr="00411C86">
        <w:rPr>
          <w:rFonts w:ascii="Dutch TL" w:hAnsi="Dutch TL"/>
          <w:sz w:val="24"/>
          <w:szCs w:val="24"/>
        </w:rPr>
        <w:t>ūvprojekts</w:t>
      </w:r>
      <w:r w:rsidR="0023442F" w:rsidRPr="00411C86">
        <w:rPr>
          <w:rFonts w:ascii="Dutch TL" w:hAnsi="Dutch TL"/>
          <w:sz w:val="24"/>
          <w:szCs w:val="24"/>
        </w:rPr>
        <w:t xml:space="preserve"> minim</w:t>
      </w:r>
      <w:r w:rsidR="002D4E55" w:rsidRPr="00411C86">
        <w:rPr>
          <w:rFonts w:ascii="Dutch TL" w:hAnsi="Dutch TL"/>
          <w:sz w:val="24"/>
          <w:szCs w:val="24"/>
        </w:rPr>
        <w:t>ālā sastāvā</w:t>
      </w:r>
      <w:r w:rsidR="0006075F" w:rsidRPr="00411C86">
        <w:rPr>
          <w:rFonts w:ascii="Dutch TL" w:hAnsi="Dutch TL"/>
          <w:sz w:val="24"/>
          <w:szCs w:val="24"/>
        </w:rPr>
        <w:t xml:space="preserve"> izstrāde</w:t>
      </w:r>
      <w:r w:rsidR="0023442F" w:rsidRPr="00411C86">
        <w:rPr>
          <w:rFonts w:ascii="Dutch TL" w:hAnsi="Dutch TL"/>
          <w:sz w:val="24"/>
          <w:szCs w:val="24"/>
        </w:rPr>
        <w:t>.</w:t>
      </w:r>
    </w:p>
    <w:p w:rsidR="004E178D" w:rsidRPr="004E178D" w:rsidRDefault="0006075F" w:rsidP="004E178D">
      <w:pPr>
        <w:pStyle w:val="ListParagraph"/>
        <w:numPr>
          <w:ilvl w:val="1"/>
          <w:numId w:val="6"/>
        </w:numPr>
        <w:spacing w:after="120" w:line="240" w:lineRule="auto"/>
        <w:ind w:left="992" w:hanging="578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izstrāde</w:t>
      </w:r>
      <w:r w:rsidR="00775089" w:rsidRPr="00411C86">
        <w:rPr>
          <w:rFonts w:ascii="Dutch TL" w:hAnsi="Dutch TL"/>
          <w:sz w:val="24"/>
          <w:szCs w:val="24"/>
        </w:rPr>
        <w:t xml:space="preserve">. </w:t>
      </w:r>
    </w:p>
    <w:p w:rsidR="004258F0" w:rsidRDefault="004258F0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Izejas dati projektēšanai.</w:t>
      </w:r>
    </w:p>
    <w:p w:rsidR="004258F0" w:rsidRPr="003476E2" w:rsidRDefault="004258F0" w:rsidP="004258F0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 xml:space="preserve">Ostas pienākošā kanāla perspektīvā gultnes atzīme </w:t>
      </w:r>
      <w:r w:rsidR="00C51912" w:rsidRPr="003476E2">
        <w:rPr>
          <w:rFonts w:ascii="Dutch TL" w:hAnsi="Dutch TL"/>
          <w:sz w:val="24"/>
          <w:szCs w:val="24"/>
        </w:rPr>
        <w:t>4</w:t>
      </w:r>
      <w:r w:rsidRPr="003476E2">
        <w:rPr>
          <w:rFonts w:ascii="Dutch TL" w:hAnsi="Dutch TL"/>
          <w:sz w:val="24"/>
          <w:szCs w:val="24"/>
        </w:rPr>
        <w:t>,5 metri.</w:t>
      </w:r>
    </w:p>
    <w:p w:rsidR="004258F0" w:rsidRPr="003476E2" w:rsidRDefault="004258F0" w:rsidP="004258F0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3476E2">
        <w:rPr>
          <w:rFonts w:ascii="Dutch TL" w:hAnsi="Dutch TL"/>
          <w:sz w:val="24"/>
          <w:szCs w:val="24"/>
        </w:rPr>
        <w:t>Aprēķina kuģis – garums 28 metri, platums 9 metri, ūdensizspaids 150 tonnas.</w:t>
      </w:r>
    </w:p>
    <w:p w:rsidR="007C3100" w:rsidRPr="00411C86" w:rsidRDefault="007C3100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Projektēšanas darbu apjoms:</w:t>
      </w:r>
    </w:p>
    <w:p w:rsidR="007C3100" w:rsidRDefault="007C3100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Būvobjekta vietas apsekošana, esošās tehniskās un izpilddokumentācijas izvērtēšana.</w:t>
      </w:r>
    </w:p>
    <w:p w:rsidR="00FA7A83" w:rsidRPr="004F1095" w:rsidRDefault="00FA7A83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b/>
          <w:color w:val="000000" w:themeColor="text1"/>
          <w:sz w:val="24"/>
          <w:szCs w:val="24"/>
        </w:rPr>
      </w:pPr>
      <w:r w:rsidRPr="004F1095">
        <w:rPr>
          <w:rFonts w:ascii="Dutch TL" w:hAnsi="Dutch TL"/>
          <w:color w:val="000000" w:themeColor="text1"/>
          <w:sz w:val="24"/>
          <w:szCs w:val="24"/>
        </w:rPr>
        <w:t xml:space="preserve">Inženiertehniskā izpēte atbilstoši normatīvo aktu prasībām minimāli nepieciešamā </w:t>
      </w:r>
      <w:r w:rsidRPr="00794077">
        <w:rPr>
          <w:rFonts w:ascii="Dutch TL" w:hAnsi="Dutch TL"/>
          <w:color w:val="000000" w:themeColor="text1"/>
          <w:sz w:val="24"/>
          <w:szCs w:val="24"/>
        </w:rPr>
        <w:t>apjomā</w:t>
      </w:r>
      <w:r w:rsidR="00794077" w:rsidRPr="00794077">
        <w:rPr>
          <w:rFonts w:ascii="Dutch TL" w:hAnsi="Dutch TL"/>
          <w:color w:val="000000" w:themeColor="text1"/>
          <w:sz w:val="24"/>
          <w:szCs w:val="24"/>
        </w:rPr>
        <w:t xml:space="preserve"> un topogrāfijas izstrāde</w:t>
      </w:r>
      <w:r w:rsidRPr="004F1095">
        <w:rPr>
          <w:rFonts w:ascii="Dutch TL" w:hAnsi="Dutch TL"/>
          <w:b/>
          <w:color w:val="000000" w:themeColor="text1"/>
          <w:sz w:val="24"/>
          <w:szCs w:val="24"/>
        </w:rPr>
        <w:t>.</w:t>
      </w:r>
    </w:p>
    <w:p w:rsidR="003D08FC" w:rsidRPr="00411C86" w:rsidRDefault="008E0838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Principiālo tehnisko risinājumu </w:t>
      </w:r>
      <w:r w:rsidR="003D08FC" w:rsidRPr="00411C86">
        <w:rPr>
          <w:rFonts w:ascii="Dutch TL" w:hAnsi="Dutch TL"/>
          <w:sz w:val="24"/>
          <w:szCs w:val="24"/>
        </w:rPr>
        <w:t>izstrāde un saskaņošana ar pasūtītāju.</w:t>
      </w:r>
    </w:p>
    <w:p w:rsidR="007C3100" w:rsidRPr="00411C86" w:rsidRDefault="002D4E5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minimālā sastāvā</w:t>
      </w:r>
      <w:r w:rsidR="003D08FC" w:rsidRPr="00411C86">
        <w:rPr>
          <w:rFonts w:ascii="Dutch TL" w:hAnsi="Dutch TL"/>
          <w:sz w:val="24"/>
          <w:szCs w:val="24"/>
        </w:rPr>
        <w:t xml:space="preserve"> izstrāde un saskaņošana atbilstoši normatīvajos aktos noteiktajā apjomā un kārtībā.</w:t>
      </w:r>
    </w:p>
    <w:p w:rsidR="003D08FC" w:rsidRPr="00411C86" w:rsidRDefault="003D08FC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Sadarbība ar pasūtītāju savas kompetences robežās nepieciešamo tehnisko noteikumu pieprasīšanā un citu būvatļaujā iekļauto projektēšanas nosacījumu izpildē. </w:t>
      </w:r>
    </w:p>
    <w:p w:rsidR="003D08FC" w:rsidRPr="00411C86" w:rsidRDefault="003D08FC" w:rsidP="00602ADD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Būvprojekta izstrāde un saskaņošana atbilstoši normatīvajos aktos noteiktajā kārtībā un apjomā. </w:t>
      </w:r>
    </w:p>
    <w:p w:rsidR="0023442F" w:rsidRPr="00411C86" w:rsidRDefault="0023442F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Prasības</w:t>
      </w:r>
      <w:r w:rsidR="0080675B" w:rsidRPr="00411C86">
        <w:rPr>
          <w:rFonts w:ascii="Dutch TL" w:hAnsi="Dutch TL"/>
          <w:sz w:val="24"/>
          <w:szCs w:val="24"/>
        </w:rPr>
        <w:t xml:space="preserve"> un risinājumi</w:t>
      </w:r>
      <w:r w:rsidRPr="00411C86">
        <w:rPr>
          <w:rFonts w:ascii="Dutch TL" w:hAnsi="Dutch TL"/>
          <w:sz w:val="24"/>
          <w:szCs w:val="24"/>
        </w:rPr>
        <w:t>:</w:t>
      </w:r>
    </w:p>
    <w:p w:rsidR="0023442F" w:rsidRPr="00411C86" w:rsidRDefault="002D4E5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minimālā sastāvā</w:t>
      </w:r>
      <w:r w:rsidR="00F54CE2" w:rsidRPr="00411C86">
        <w:rPr>
          <w:rFonts w:ascii="Dutch TL" w:hAnsi="Dutch TL"/>
          <w:sz w:val="24"/>
          <w:szCs w:val="24"/>
        </w:rPr>
        <w:t xml:space="preserve"> un būvprojekta izstrāde jāveic saskaņā ar šo projektēšanas uzdevumu un atbilstoši normatīvajos aktos noteiktajai kārtībai</w:t>
      </w:r>
      <w:r w:rsidR="00A63C3C" w:rsidRPr="00411C86">
        <w:rPr>
          <w:rFonts w:ascii="Dutch TL" w:hAnsi="Dutch TL"/>
          <w:sz w:val="24"/>
          <w:szCs w:val="24"/>
        </w:rPr>
        <w:t xml:space="preserve"> un nosacījumiem</w:t>
      </w:r>
      <w:r w:rsidR="00F54CE2" w:rsidRPr="00411C86">
        <w:rPr>
          <w:rFonts w:ascii="Dutch TL" w:hAnsi="Dutch TL"/>
          <w:sz w:val="24"/>
          <w:szCs w:val="24"/>
        </w:rPr>
        <w:t xml:space="preserve">. </w:t>
      </w:r>
    </w:p>
    <w:p w:rsidR="000645E1" w:rsidRDefault="00F54CE2" w:rsidP="001A48DA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lastRenderedPageBreak/>
        <w:t>Principiālo tehnis</w:t>
      </w:r>
      <w:r w:rsidR="005C3982" w:rsidRPr="00411C86">
        <w:rPr>
          <w:rFonts w:ascii="Dutch TL" w:hAnsi="Dutch TL"/>
          <w:sz w:val="24"/>
          <w:szCs w:val="24"/>
        </w:rPr>
        <w:t>ko risinājumu izstrādes stadijā izvērtēt vismaz divus risinājumus</w:t>
      </w:r>
      <w:r w:rsidR="00602ADD">
        <w:rPr>
          <w:rFonts w:ascii="Dutch TL" w:hAnsi="Dutch TL"/>
          <w:sz w:val="24"/>
          <w:szCs w:val="24"/>
        </w:rPr>
        <w:t xml:space="preserve">, kas ierobežotu sanesu plūsmu </w:t>
      </w:r>
      <w:r w:rsidR="004258F0">
        <w:rPr>
          <w:rFonts w:ascii="Dutch TL" w:hAnsi="Dutch TL"/>
          <w:sz w:val="24"/>
          <w:szCs w:val="24"/>
        </w:rPr>
        <w:t>ostas pienākošajā un ostas iekšējā kanālā, tādējādi nodrošinot esošo</w:t>
      </w:r>
      <w:r w:rsidR="005C3982" w:rsidRPr="00411C86">
        <w:rPr>
          <w:rFonts w:ascii="Dutch TL" w:hAnsi="Dutch TL"/>
          <w:sz w:val="24"/>
          <w:szCs w:val="24"/>
        </w:rPr>
        <w:t xml:space="preserve"> </w:t>
      </w:r>
      <w:r w:rsidR="004258F0">
        <w:rPr>
          <w:rFonts w:ascii="Dutch TL" w:hAnsi="Dutch TL"/>
          <w:sz w:val="24"/>
          <w:szCs w:val="24"/>
        </w:rPr>
        <w:t>ostas dziļumu uzturēšanu. Iespējamie risinājumi, piemēram, molu pagarināšana, sanesu akumulējošās kabatas izbūve ārpus ostas vārtiem</w:t>
      </w:r>
      <w:r w:rsidR="00282655">
        <w:rPr>
          <w:rFonts w:ascii="Dutch TL" w:hAnsi="Dutch TL"/>
          <w:sz w:val="24"/>
          <w:szCs w:val="24"/>
        </w:rPr>
        <w:t xml:space="preserve"> u.c</w:t>
      </w:r>
      <w:r w:rsidR="004258F0">
        <w:rPr>
          <w:rFonts w:ascii="Dutch TL" w:hAnsi="Dutch TL"/>
          <w:sz w:val="24"/>
          <w:szCs w:val="24"/>
        </w:rPr>
        <w:t xml:space="preserve">. </w:t>
      </w:r>
      <w:r w:rsidR="00C51912">
        <w:rPr>
          <w:rFonts w:ascii="Dutch TL" w:hAnsi="Dutch TL"/>
          <w:sz w:val="24"/>
          <w:szCs w:val="24"/>
        </w:rPr>
        <w:t>L</w:t>
      </w:r>
      <w:r w:rsidR="004258F0" w:rsidRPr="001A48DA">
        <w:rPr>
          <w:rFonts w:ascii="Dutch TL" w:hAnsi="Dutch TL"/>
          <w:sz w:val="24"/>
          <w:szCs w:val="24"/>
        </w:rPr>
        <w:t>ai noteiktu optimāl</w:t>
      </w:r>
      <w:r w:rsidR="00282655">
        <w:rPr>
          <w:rFonts w:ascii="Dutch TL" w:hAnsi="Dutch TL"/>
          <w:sz w:val="24"/>
          <w:szCs w:val="24"/>
        </w:rPr>
        <w:t>o</w:t>
      </w:r>
      <w:r w:rsidR="004258F0" w:rsidRPr="001A48DA">
        <w:rPr>
          <w:rFonts w:ascii="Dutch TL" w:hAnsi="Dutch TL"/>
          <w:sz w:val="24"/>
          <w:szCs w:val="24"/>
        </w:rPr>
        <w:t xml:space="preserve"> tehnisko risinājumu, veikt viļņošanās un sanesu plūsmu </w:t>
      </w:r>
      <w:r w:rsidR="001A48DA" w:rsidRPr="001A48DA">
        <w:rPr>
          <w:rFonts w:ascii="Dutch TL" w:hAnsi="Dutch TL"/>
          <w:sz w:val="24"/>
          <w:szCs w:val="24"/>
        </w:rPr>
        <w:t>matemātisko modelēšanu.</w:t>
      </w:r>
    </w:p>
    <w:p w:rsidR="00575DA3" w:rsidRDefault="00575DA3" w:rsidP="001A48DA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Jāparedz  molu ieejas signālgaismu pārcelšanu uz jaunajiem vārtiem.</w:t>
      </w:r>
    </w:p>
    <w:p w:rsidR="00FA48A4" w:rsidRDefault="00FA48A4" w:rsidP="001A48DA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 xml:space="preserve"> Ja VVD Liepājas RP  pieprasīs izstrādāt IVN, tad projekta izstrādes ietvaros jāveic IVN atvilstoši normatīvo aktu prasībām.</w:t>
      </w:r>
    </w:p>
    <w:p w:rsidR="00575901" w:rsidRPr="00411C86" w:rsidRDefault="002D4E5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Būvprojekts minimālā sastāvā</w:t>
      </w:r>
      <w:r w:rsidR="00575901" w:rsidRPr="00411C86">
        <w:rPr>
          <w:rFonts w:ascii="Dutch TL" w:hAnsi="Dutch TL"/>
          <w:sz w:val="24"/>
          <w:szCs w:val="24"/>
        </w:rPr>
        <w:t xml:space="preserve"> jāsagatavo 4 eksemplāros</w:t>
      </w:r>
      <w:r w:rsidR="00213382" w:rsidRPr="00411C86">
        <w:rPr>
          <w:rFonts w:ascii="Dutch TL" w:hAnsi="Dutch TL"/>
          <w:sz w:val="24"/>
          <w:szCs w:val="24"/>
        </w:rPr>
        <w:t>, kā arī elektroniskā formā</w:t>
      </w:r>
      <w:r w:rsidR="00575901" w:rsidRPr="00411C86">
        <w:rPr>
          <w:rFonts w:ascii="Dutch TL" w:hAnsi="Dutch TL"/>
          <w:sz w:val="24"/>
          <w:szCs w:val="24"/>
        </w:rPr>
        <w:t>:</w:t>
      </w:r>
    </w:p>
    <w:p w:rsidR="00575901" w:rsidRPr="00411C86" w:rsidRDefault="00575901" w:rsidP="009B144B">
      <w:pPr>
        <w:pStyle w:val="ListParagraph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teksts un aprēķini MS Office programmas un PDF failos;</w:t>
      </w:r>
    </w:p>
    <w:p w:rsidR="00575901" w:rsidRPr="00411C86" w:rsidRDefault="00575901" w:rsidP="009B144B">
      <w:pPr>
        <w:pStyle w:val="ListParagraph"/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grafiskie materiāli DWG un PDF failos.</w:t>
      </w:r>
    </w:p>
    <w:p w:rsidR="00213382" w:rsidRPr="00411C86" w:rsidRDefault="00213382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Būvprojekts jāsagatavo 6 eksemplāros, kā arī elektroniskā formā:</w:t>
      </w:r>
    </w:p>
    <w:p w:rsidR="00213382" w:rsidRPr="00411C86" w:rsidRDefault="00213382" w:rsidP="009B144B">
      <w:pPr>
        <w:pStyle w:val="ListParagraph"/>
        <w:numPr>
          <w:ilvl w:val="0"/>
          <w:numId w:val="10"/>
        </w:numPr>
        <w:spacing w:after="0" w:line="240" w:lineRule="auto"/>
        <w:ind w:left="1418" w:hanging="425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teksts un aprēķini MS Office programmas un PDF failos;</w:t>
      </w:r>
    </w:p>
    <w:p w:rsidR="00213382" w:rsidRPr="00411C86" w:rsidRDefault="00213382" w:rsidP="009B144B">
      <w:pPr>
        <w:pStyle w:val="ListParagraph"/>
        <w:numPr>
          <w:ilvl w:val="0"/>
          <w:numId w:val="10"/>
        </w:numPr>
        <w:spacing w:after="0" w:line="240" w:lineRule="auto"/>
        <w:ind w:left="1417" w:hanging="425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grafiskie materiāli DWG un PDF failos. </w:t>
      </w:r>
    </w:p>
    <w:p w:rsidR="000645E1" w:rsidRPr="00411C86" w:rsidRDefault="000645E1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minimālā sastāvā un būvprojekta sastāvam un noformējumam jāatbilst normatīvo aktu prasībām.</w:t>
      </w:r>
    </w:p>
    <w:p w:rsidR="000645E1" w:rsidRPr="00411C86" w:rsidRDefault="000645E1" w:rsidP="00602ADD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sastāvā jāparedz</w:t>
      </w:r>
      <w:r w:rsidR="00CF79F2" w:rsidRPr="00411C86">
        <w:rPr>
          <w:rFonts w:ascii="Dutch TL" w:hAnsi="Dutch TL"/>
          <w:sz w:val="24"/>
          <w:szCs w:val="24"/>
        </w:rPr>
        <w:t xml:space="preserve"> e</w:t>
      </w:r>
      <w:r w:rsidRPr="00411C86">
        <w:rPr>
          <w:rFonts w:ascii="Dutch TL" w:hAnsi="Dutch TL"/>
          <w:sz w:val="24"/>
          <w:szCs w:val="24"/>
        </w:rPr>
        <w:t>konomisk</w:t>
      </w:r>
      <w:r w:rsidR="00CF79F2" w:rsidRPr="00411C86">
        <w:rPr>
          <w:rFonts w:ascii="Dutch TL" w:hAnsi="Dutch TL"/>
          <w:sz w:val="24"/>
          <w:szCs w:val="24"/>
        </w:rPr>
        <w:t>ā</w:t>
      </w:r>
      <w:r w:rsidRPr="00411C86">
        <w:rPr>
          <w:rFonts w:ascii="Dutch TL" w:hAnsi="Dutch TL"/>
          <w:sz w:val="24"/>
          <w:szCs w:val="24"/>
        </w:rPr>
        <w:t xml:space="preserve"> daļ</w:t>
      </w:r>
      <w:r w:rsidR="00CF79F2" w:rsidRPr="00411C86">
        <w:rPr>
          <w:rFonts w:ascii="Dutch TL" w:hAnsi="Dutch TL"/>
          <w:sz w:val="24"/>
          <w:szCs w:val="24"/>
        </w:rPr>
        <w:t>a</w:t>
      </w:r>
      <w:r w:rsidRPr="00411C86">
        <w:rPr>
          <w:rFonts w:ascii="Dutch TL" w:hAnsi="Dutch TL"/>
          <w:sz w:val="24"/>
          <w:szCs w:val="24"/>
        </w:rPr>
        <w:t>.</w:t>
      </w:r>
    </w:p>
    <w:p w:rsidR="00D73D3A" w:rsidRPr="00411C86" w:rsidRDefault="00777F13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Sākotnējā informācija, kuru nodrošina pakalpojuma pasūtītājs</w:t>
      </w:r>
      <w:r w:rsidR="00D35325" w:rsidRPr="00411C86">
        <w:rPr>
          <w:rFonts w:ascii="Dutch TL" w:hAnsi="Dutch TL"/>
          <w:sz w:val="24"/>
          <w:szCs w:val="24"/>
        </w:rPr>
        <w:t>:</w:t>
      </w:r>
    </w:p>
    <w:p w:rsidR="00D35325" w:rsidRPr="00411C86" w:rsidRDefault="00D35325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.</w:t>
      </w:r>
    </w:p>
    <w:p w:rsidR="00777F13" w:rsidRPr="00411C86" w:rsidRDefault="0006075F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Ar objekta rajonu saistīto un pasūtītājam rīcībā esošo projektu dokumentāciju.</w:t>
      </w:r>
    </w:p>
    <w:p w:rsidR="00575901" w:rsidRDefault="00777F13" w:rsidP="00282655">
      <w:pPr>
        <w:pStyle w:val="ListParagraph"/>
        <w:numPr>
          <w:ilvl w:val="1"/>
          <w:numId w:val="6"/>
        </w:numPr>
        <w:spacing w:after="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Faktisko dziļu</w:t>
      </w:r>
      <w:r w:rsidR="00282655">
        <w:rPr>
          <w:rFonts w:ascii="Dutch TL" w:hAnsi="Dutch TL"/>
          <w:sz w:val="24"/>
          <w:szCs w:val="24"/>
        </w:rPr>
        <w:t>mu uzmērījumi</w:t>
      </w:r>
      <w:r w:rsidR="0006075F" w:rsidRPr="00282655">
        <w:rPr>
          <w:rFonts w:ascii="Dutch TL" w:hAnsi="Dutch TL"/>
          <w:sz w:val="24"/>
          <w:szCs w:val="24"/>
        </w:rPr>
        <w:t>.</w:t>
      </w:r>
    </w:p>
    <w:p w:rsidR="00282655" w:rsidRPr="00282655" w:rsidRDefault="00282655" w:rsidP="00282655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>Atbildīgo institūciju izdotie tehniskie noteikumi.</w:t>
      </w:r>
    </w:p>
    <w:p w:rsidR="007A1B2D" w:rsidRPr="00411C86" w:rsidRDefault="00C95BCD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Pasūtītāja pienākumi</w:t>
      </w:r>
      <w:r w:rsidR="0006075F" w:rsidRPr="00411C86">
        <w:rPr>
          <w:rFonts w:ascii="Dutch TL" w:hAnsi="Dutch TL"/>
          <w:sz w:val="24"/>
          <w:szCs w:val="24"/>
        </w:rPr>
        <w:t>:</w:t>
      </w:r>
    </w:p>
    <w:p w:rsidR="0006075F" w:rsidRPr="00411C86" w:rsidRDefault="0006075F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 xml:space="preserve">Būvniecības iesniegumu </w:t>
      </w:r>
      <w:r w:rsidR="00C95BCD" w:rsidRPr="00411C86">
        <w:rPr>
          <w:rFonts w:ascii="Dutch TL" w:hAnsi="Dutch TL"/>
          <w:sz w:val="24"/>
          <w:szCs w:val="24"/>
        </w:rPr>
        <w:t>sa</w:t>
      </w:r>
      <w:r w:rsidRPr="00411C86">
        <w:rPr>
          <w:rFonts w:ascii="Dutch TL" w:hAnsi="Dutch TL"/>
          <w:sz w:val="24"/>
          <w:szCs w:val="24"/>
        </w:rPr>
        <w:t>gatavo</w:t>
      </w:r>
      <w:r w:rsidR="00C95BCD" w:rsidRPr="00411C86">
        <w:rPr>
          <w:rFonts w:ascii="Dutch TL" w:hAnsi="Dutch TL"/>
          <w:sz w:val="24"/>
          <w:szCs w:val="24"/>
        </w:rPr>
        <w:t>šana un iesniegšana</w:t>
      </w:r>
      <w:r w:rsidR="00282655">
        <w:rPr>
          <w:rFonts w:ascii="Dutch TL" w:hAnsi="Dutch TL"/>
          <w:sz w:val="24"/>
          <w:szCs w:val="24"/>
        </w:rPr>
        <w:t xml:space="preserve"> </w:t>
      </w:r>
      <w:r w:rsidRPr="00411C86">
        <w:rPr>
          <w:rFonts w:ascii="Dutch TL" w:hAnsi="Dutch TL"/>
          <w:sz w:val="24"/>
          <w:szCs w:val="24"/>
        </w:rPr>
        <w:t>būvvald</w:t>
      </w:r>
      <w:r w:rsidR="00C95BCD" w:rsidRPr="00411C86">
        <w:rPr>
          <w:rFonts w:ascii="Dutch TL" w:hAnsi="Dutch TL"/>
          <w:sz w:val="24"/>
          <w:szCs w:val="24"/>
        </w:rPr>
        <w:t>ē</w:t>
      </w:r>
      <w:r w:rsidRPr="00411C86">
        <w:rPr>
          <w:rFonts w:ascii="Dutch TL" w:hAnsi="Dutch TL"/>
          <w:sz w:val="24"/>
          <w:szCs w:val="24"/>
        </w:rPr>
        <w:t>.</w:t>
      </w:r>
    </w:p>
    <w:p w:rsidR="00C95BCD" w:rsidRPr="00411C86" w:rsidRDefault="00C95BCD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Nepieciešamo tehnisko noteikumu pieprasīšana un saņemšana.</w:t>
      </w:r>
    </w:p>
    <w:p w:rsidR="00C95BCD" w:rsidRPr="00411C86" w:rsidRDefault="00C95BCD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ekspertīzes organizēšana.</w:t>
      </w:r>
    </w:p>
    <w:p w:rsidR="00C95BCD" w:rsidRPr="00411C86" w:rsidRDefault="00C95BCD" w:rsidP="00602ADD">
      <w:pPr>
        <w:pStyle w:val="ListParagraph"/>
        <w:numPr>
          <w:ilvl w:val="1"/>
          <w:numId w:val="6"/>
        </w:numPr>
        <w:spacing w:after="120" w:line="240" w:lineRule="auto"/>
        <w:ind w:left="992" w:hanging="567"/>
        <w:contextualSpacing w:val="0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Būvprojekta iesn</w:t>
      </w:r>
      <w:r w:rsidR="00820E19">
        <w:rPr>
          <w:rFonts w:ascii="Dutch TL" w:hAnsi="Dutch TL"/>
          <w:sz w:val="24"/>
          <w:szCs w:val="24"/>
        </w:rPr>
        <w:t>iegšana</w:t>
      </w:r>
      <w:r w:rsidRPr="00411C86">
        <w:rPr>
          <w:rFonts w:ascii="Dutch TL" w:hAnsi="Dutch TL"/>
          <w:sz w:val="24"/>
          <w:szCs w:val="24"/>
        </w:rPr>
        <w:t xml:space="preserve"> būvvaldē būvprojekta izstrādes nosacījumu izpildes saskaņošanai.</w:t>
      </w:r>
    </w:p>
    <w:p w:rsidR="00C95BCD" w:rsidRPr="00411C86" w:rsidRDefault="00C95BCD" w:rsidP="009B144B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Dutch TL" w:hAnsi="Dutch TL"/>
          <w:sz w:val="24"/>
          <w:szCs w:val="24"/>
        </w:rPr>
      </w:pPr>
      <w:r w:rsidRPr="00411C86">
        <w:rPr>
          <w:rFonts w:ascii="Dutch TL" w:hAnsi="Dutch TL"/>
          <w:sz w:val="24"/>
          <w:szCs w:val="24"/>
        </w:rPr>
        <w:t>Iepirkuma izpildes termiņi:</w:t>
      </w:r>
    </w:p>
    <w:p w:rsidR="00794077" w:rsidRDefault="00820E19" w:rsidP="009B144B">
      <w:pPr>
        <w:pStyle w:val="ListParagraph"/>
        <w:numPr>
          <w:ilvl w:val="1"/>
          <w:numId w:val="6"/>
        </w:numPr>
        <w:spacing w:after="0" w:line="240" w:lineRule="auto"/>
        <w:ind w:left="993" w:hanging="567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 xml:space="preserve">Plānotais būvprojekta izstrādes iepirkuma līguma noslēgšanas datums – 2016.gada </w:t>
      </w:r>
      <w:r w:rsidR="00794077">
        <w:rPr>
          <w:rFonts w:ascii="Dutch TL" w:hAnsi="Dutch TL"/>
          <w:sz w:val="24"/>
          <w:szCs w:val="24"/>
        </w:rPr>
        <w:t xml:space="preserve"> 8-9. Marts</w:t>
      </w:r>
    </w:p>
    <w:p w:rsidR="00794077" w:rsidRPr="00794077" w:rsidRDefault="00794077" w:rsidP="00794077">
      <w:pPr>
        <w:pStyle w:val="ListParagraph"/>
        <w:numPr>
          <w:ilvl w:val="1"/>
          <w:numId w:val="6"/>
        </w:numPr>
        <w:spacing w:after="60" w:line="240" w:lineRule="auto"/>
        <w:rPr>
          <w:rFonts w:ascii="Times New Roman" w:hAnsi="Times New Roman"/>
          <w:sz w:val="24"/>
        </w:rPr>
      </w:pPr>
      <w:r w:rsidRPr="00794077">
        <w:rPr>
          <w:rFonts w:ascii="Dutch TL" w:hAnsi="Dutch TL"/>
          <w:sz w:val="24"/>
          <w:szCs w:val="24"/>
        </w:rPr>
        <w:t xml:space="preserve"> </w:t>
      </w:r>
      <w:r w:rsidRPr="00794077">
        <w:rPr>
          <w:rFonts w:ascii="Times New Roman" w:hAnsi="Times New Roman"/>
          <w:sz w:val="24"/>
        </w:rPr>
        <w:t>Līdz 2016.gada 22.aprīlim Pakalpojumu sniedzējam Pāvilostas novada Būvvaldē jāiesniedz tehniskais projekts minimālā sastāvā, lai saņemtu Buvatļauju.</w:t>
      </w:r>
    </w:p>
    <w:p w:rsidR="00794077" w:rsidRPr="00794077" w:rsidRDefault="00794077" w:rsidP="00794077">
      <w:pPr>
        <w:pStyle w:val="ListParagraph"/>
        <w:numPr>
          <w:ilvl w:val="1"/>
          <w:numId w:val="6"/>
        </w:numPr>
        <w:spacing w:after="60" w:line="240" w:lineRule="auto"/>
        <w:rPr>
          <w:rFonts w:ascii="Times New Roman" w:hAnsi="Times New Roman"/>
          <w:sz w:val="24"/>
          <w:highlight w:val="yellow"/>
        </w:rPr>
      </w:pPr>
      <w:r w:rsidRPr="00794077">
        <w:rPr>
          <w:rFonts w:ascii="Times New Roman" w:hAnsi="Times New Roman"/>
          <w:sz w:val="24"/>
        </w:rPr>
        <w:t>Līdz 2016.gada 1.jūlijam Būvprojekts  ir jasaskaņo  Pāvilostas novada būvvaldē  un tas ir saprotams, ar Būvvaldē akceptēta (atzīme būvatļaujā par būvprojektēšanas nosacījumu izpildi) būvprojekta iesniegšanu Pasūtītājam</w:t>
      </w:r>
      <w:r w:rsidRPr="00241472">
        <w:rPr>
          <w:rFonts w:ascii="Times New Roman" w:hAnsi="Times New Roman"/>
          <w:sz w:val="24"/>
          <w:highlight w:val="yellow"/>
        </w:rPr>
        <w:t>.</w:t>
      </w:r>
    </w:p>
    <w:p w:rsidR="00C95BCD" w:rsidRPr="00411C86" w:rsidRDefault="00C95BCD" w:rsidP="00E03C1A">
      <w:pPr>
        <w:pStyle w:val="ListParagraph"/>
        <w:spacing w:after="0" w:line="240" w:lineRule="auto"/>
        <w:ind w:left="993"/>
        <w:jc w:val="both"/>
        <w:rPr>
          <w:rFonts w:ascii="Dutch TL" w:hAnsi="Dutch TL"/>
          <w:sz w:val="24"/>
          <w:szCs w:val="24"/>
        </w:rPr>
      </w:pPr>
    </w:p>
    <w:p w:rsidR="00575901" w:rsidRPr="00411C86" w:rsidRDefault="00575901" w:rsidP="009B144B">
      <w:pPr>
        <w:pStyle w:val="ListParagraph"/>
        <w:spacing w:after="0" w:line="240" w:lineRule="auto"/>
        <w:ind w:left="993"/>
        <w:jc w:val="both"/>
        <w:rPr>
          <w:rFonts w:ascii="Dutch TL" w:hAnsi="Dutch TL"/>
          <w:sz w:val="24"/>
          <w:szCs w:val="24"/>
        </w:rPr>
      </w:pPr>
    </w:p>
    <w:p w:rsidR="00575901" w:rsidRPr="00411C86" w:rsidRDefault="00575901" w:rsidP="009B144B">
      <w:pPr>
        <w:pStyle w:val="ListParagraph"/>
        <w:spacing w:after="0" w:line="240" w:lineRule="auto"/>
        <w:ind w:left="993"/>
        <w:jc w:val="both"/>
        <w:rPr>
          <w:rFonts w:ascii="Dutch TL" w:hAnsi="Dutch TL"/>
          <w:sz w:val="24"/>
          <w:szCs w:val="24"/>
        </w:rPr>
      </w:pPr>
    </w:p>
    <w:p w:rsidR="002074FD" w:rsidRPr="00411C86" w:rsidRDefault="002074FD" w:rsidP="009B144B">
      <w:pPr>
        <w:pStyle w:val="ListParagraph"/>
        <w:spacing w:after="0" w:line="240" w:lineRule="auto"/>
        <w:ind w:left="993"/>
        <w:jc w:val="both"/>
        <w:rPr>
          <w:rFonts w:ascii="Dutch TL" w:hAnsi="Dutch TL"/>
          <w:sz w:val="24"/>
          <w:szCs w:val="24"/>
        </w:rPr>
      </w:pPr>
    </w:p>
    <w:p w:rsidR="00BB0368" w:rsidRPr="00411C86" w:rsidRDefault="009B144B" w:rsidP="009B144B">
      <w:pPr>
        <w:pStyle w:val="ListParagraph"/>
        <w:spacing w:after="0" w:line="240" w:lineRule="auto"/>
        <w:ind w:left="0"/>
        <w:jc w:val="both"/>
        <w:rPr>
          <w:rFonts w:ascii="Dutch TL" w:hAnsi="Dutch TL"/>
          <w:sz w:val="24"/>
          <w:szCs w:val="24"/>
        </w:rPr>
      </w:pPr>
      <w:r>
        <w:rPr>
          <w:rFonts w:ascii="Dutch TL" w:hAnsi="Dutch TL"/>
          <w:sz w:val="24"/>
          <w:szCs w:val="24"/>
        </w:rPr>
        <w:tab/>
      </w:r>
      <w:r>
        <w:rPr>
          <w:rFonts w:ascii="Dutch TL" w:hAnsi="Dutch TL"/>
          <w:sz w:val="24"/>
          <w:szCs w:val="24"/>
        </w:rPr>
        <w:tab/>
      </w:r>
      <w:r>
        <w:rPr>
          <w:rFonts w:ascii="Dutch TL" w:hAnsi="Dutch TL"/>
          <w:sz w:val="24"/>
          <w:szCs w:val="24"/>
        </w:rPr>
        <w:tab/>
      </w:r>
    </w:p>
    <w:p w:rsidR="005E2F23" w:rsidRPr="00411C86" w:rsidRDefault="005E2F23" w:rsidP="009B144B">
      <w:pPr>
        <w:pStyle w:val="ListParagraph"/>
        <w:spacing w:after="0" w:line="240" w:lineRule="auto"/>
        <w:ind w:left="0"/>
        <w:jc w:val="both"/>
        <w:rPr>
          <w:rFonts w:ascii="Dutch TL" w:hAnsi="Dutch TL"/>
          <w:sz w:val="24"/>
          <w:szCs w:val="24"/>
        </w:rPr>
      </w:pPr>
    </w:p>
    <w:p w:rsidR="00D35325" w:rsidRPr="00411C86" w:rsidRDefault="00D35325" w:rsidP="009B144B">
      <w:pPr>
        <w:pStyle w:val="ListParagraph"/>
        <w:spacing w:after="0" w:line="240" w:lineRule="auto"/>
        <w:ind w:left="0"/>
        <w:jc w:val="both"/>
        <w:rPr>
          <w:rFonts w:ascii="Dutch TL" w:hAnsi="Dutch TL"/>
          <w:sz w:val="24"/>
          <w:szCs w:val="24"/>
        </w:rPr>
      </w:pPr>
    </w:p>
    <w:sectPr w:rsidR="00D35325" w:rsidRPr="00411C86" w:rsidSect="00602ADD">
      <w:footerReference w:type="default" r:id="rId8"/>
      <w:pgSz w:w="12240" w:h="15840"/>
      <w:pgMar w:top="851" w:right="1325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46A" w:rsidRDefault="004A546A" w:rsidP="007A6A8D">
      <w:pPr>
        <w:spacing w:after="0" w:line="240" w:lineRule="auto"/>
      </w:pPr>
      <w:r>
        <w:separator/>
      </w:r>
    </w:p>
  </w:endnote>
  <w:endnote w:type="continuationSeparator" w:id="0">
    <w:p w:rsidR="004A546A" w:rsidRDefault="004A546A" w:rsidP="007A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Dutch TL" w:hAnsi="Dutch TL"/>
        <w:sz w:val="20"/>
        <w:szCs w:val="20"/>
      </w:rPr>
      <w:id w:val="191807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8D" w:rsidRPr="009A3DE7" w:rsidRDefault="00191D08">
        <w:pPr>
          <w:pStyle w:val="Footer"/>
          <w:jc w:val="right"/>
          <w:rPr>
            <w:rFonts w:ascii="Dutch TL" w:hAnsi="Dutch TL"/>
            <w:sz w:val="20"/>
            <w:szCs w:val="20"/>
          </w:rPr>
        </w:pPr>
        <w:r w:rsidRPr="009A3DE7">
          <w:rPr>
            <w:rFonts w:ascii="Dutch TL" w:hAnsi="Dutch TL"/>
            <w:sz w:val="20"/>
            <w:szCs w:val="20"/>
          </w:rPr>
          <w:fldChar w:fldCharType="begin"/>
        </w:r>
        <w:r w:rsidR="007A6A8D" w:rsidRPr="009A3DE7">
          <w:rPr>
            <w:rFonts w:ascii="Dutch TL" w:hAnsi="Dutch TL"/>
            <w:sz w:val="20"/>
            <w:szCs w:val="20"/>
          </w:rPr>
          <w:instrText xml:space="preserve"> PAGE   \* MERGEFORMAT </w:instrText>
        </w:r>
        <w:r w:rsidRPr="009A3DE7">
          <w:rPr>
            <w:rFonts w:ascii="Dutch TL" w:hAnsi="Dutch TL"/>
            <w:sz w:val="20"/>
            <w:szCs w:val="20"/>
          </w:rPr>
          <w:fldChar w:fldCharType="separate"/>
        </w:r>
        <w:r w:rsidR="00F5197C">
          <w:rPr>
            <w:rFonts w:ascii="Dutch TL" w:hAnsi="Dutch TL"/>
            <w:noProof/>
            <w:sz w:val="20"/>
            <w:szCs w:val="20"/>
          </w:rPr>
          <w:t>1</w:t>
        </w:r>
        <w:r w:rsidRPr="009A3DE7">
          <w:rPr>
            <w:rFonts w:ascii="Dutch TL" w:hAnsi="Dutch T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46A" w:rsidRDefault="004A546A" w:rsidP="007A6A8D">
      <w:pPr>
        <w:spacing w:after="0" w:line="240" w:lineRule="auto"/>
      </w:pPr>
      <w:r>
        <w:separator/>
      </w:r>
    </w:p>
  </w:footnote>
  <w:footnote w:type="continuationSeparator" w:id="0">
    <w:p w:rsidR="004A546A" w:rsidRDefault="004A546A" w:rsidP="007A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205"/>
    <w:multiLevelType w:val="hybridMultilevel"/>
    <w:tmpl w:val="A142FE9A"/>
    <w:lvl w:ilvl="0" w:tplc="D8AE03F8">
      <w:start w:val="6"/>
      <w:numFmt w:val="bullet"/>
      <w:lvlText w:val="-"/>
      <w:lvlJc w:val="left"/>
      <w:pPr>
        <w:ind w:left="1353" w:hanging="360"/>
      </w:pPr>
      <w:rPr>
        <w:rFonts w:ascii="Dutch TL" w:eastAsiaTheme="minorHAnsi" w:hAnsi="Dutch T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29E1C24"/>
    <w:multiLevelType w:val="hybridMultilevel"/>
    <w:tmpl w:val="74D8F01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91E76B9"/>
    <w:multiLevelType w:val="hybridMultilevel"/>
    <w:tmpl w:val="F2D0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532D5"/>
    <w:multiLevelType w:val="multilevel"/>
    <w:tmpl w:val="AC34F6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5B1F15"/>
    <w:multiLevelType w:val="hybridMultilevel"/>
    <w:tmpl w:val="3C7A7A7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B087476"/>
    <w:multiLevelType w:val="hybridMultilevel"/>
    <w:tmpl w:val="4C585B66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E915EC"/>
    <w:multiLevelType w:val="multilevel"/>
    <w:tmpl w:val="746CD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45D1271C"/>
    <w:multiLevelType w:val="hybridMultilevel"/>
    <w:tmpl w:val="D9BE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801F0"/>
    <w:multiLevelType w:val="hybridMultilevel"/>
    <w:tmpl w:val="280015A6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4A0A371B"/>
    <w:multiLevelType w:val="hybridMultilevel"/>
    <w:tmpl w:val="72047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731B"/>
    <w:multiLevelType w:val="hybridMultilevel"/>
    <w:tmpl w:val="29BEAC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7074F4"/>
    <w:multiLevelType w:val="hybridMultilevel"/>
    <w:tmpl w:val="1E32C5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A5A74"/>
    <w:multiLevelType w:val="hybridMultilevel"/>
    <w:tmpl w:val="7900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9CD"/>
    <w:rsid w:val="00000BC4"/>
    <w:rsid w:val="000032D2"/>
    <w:rsid w:val="000033C5"/>
    <w:rsid w:val="000040E4"/>
    <w:rsid w:val="00004FFA"/>
    <w:rsid w:val="00007749"/>
    <w:rsid w:val="00011D69"/>
    <w:rsid w:val="00012067"/>
    <w:rsid w:val="00012EA0"/>
    <w:rsid w:val="00014B08"/>
    <w:rsid w:val="00015945"/>
    <w:rsid w:val="00017865"/>
    <w:rsid w:val="000200AE"/>
    <w:rsid w:val="00020588"/>
    <w:rsid w:val="0002094D"/>
    <w:rsid w:val="00022075"/>
    <w:rsid w:val="000243DB"/>
    <w:rsid w:val="00024BBD"/>
    <w:rsid w:val="00024D40"/>
    <w:rsid w:val="00024E9B"/>
    <w:rsid w:val="00024F2C"/>
    <w:rsid w:val="000250C6"/>
    <w:rsid w:val="00025DAD"/>
    <w:rsid w:val="00027223"/>
    <w:rsid w:val="000277A2"/>
    <w:rsid w:val="00027FFD"/>
    <w:rsid w:val="0003084D"/>
    <w:rsid w:val="00031982"/>
    <w:rsid w:val="00031A86"/>
    <w:rsid w:val="000322C7"/>
    <w:rsid w:val="0003347C"/>
    <w:rsid w:val="000346BD"/>
    <w:rsid w:val="00034D27"/>
    <w:rsid w:val="00034F28"/>
    <w:rsid w:val="00036BB9"/>
    <w:rsid w:val="000404E5"/>
    <w:rsid w:val="00040841"/>
    <w:rsid w:val="00040F32"/>
    <w:rsid w:val="000420B8"/>
    <w:rsid w:val="00042A33"/>
    <w:rsid w:val="00045488"/>
    <w:rsid w:val="00047BD4"/>
    <w:rsid w:val="00050C6A"/>
    <w:rsid w:val="00052A0F"/>
    <w:rsid w:val="00055337"/>
    <w:rsid w:val="00056539"/>
    <w:rsid w:val="00057B36"/>
    <w:rsid w:val="0006075F"/>
    <w:rsid w:val="00062571"/>
    <w:rsid w:val="000627AE"/>
    <w:rsid w:val="00063D38"/>
    <w:rsid w:val="000645E1"/>
    <w:rsid w:val="000652C6"/>
    <w:rsid w:val="00065602"/>
    <w:rsid w:val="000715C1"/>
    <w:rsid w:val="0007330D"/>
    <w:rsid w:val="00074220"/>
    <w:rsid w:val="000769D0"/>
    <w:rsid w:val="000773B7"/>
    <w:rsid w:val="00081EC1"/>
    <w:rsid w:val="00082CCE"/>
    <w:rsid w:val="0008430F"/>
    <w:rsid w:val="00084CCC"/>
    <w:rsid w:val="0008619D"/>
    <w:rsid w:val="00090C30"/>
    <w:rsid w:val="000916E7"/>
    <w:rsid w:val="00091C77"/>
    <w:rsid w:val="00092AB1"/>
    <w:rsid w:val="00094214"/>
    <w:rsid w:val="00095527"/>
    <w:rsid w:val="000966DD"/>
    <w:rsid w:val="000A0129"/>
    <w:rsid w:val="000A06C6"/>
    <w:rsid w:val="000A0B2C"/>
    <w:rsid w:val="000A0F23"/>
    <w:rsid w:val="000A15E4"/>
    <w:rsid w:val="000A18B9"/>
    <w:rsid w:val="000A2BB6"/>
    <w:rsid w:val="000A35CD"/>
    <w:rsid w:val="000A4F82"/>
    <w:rsid w:val="000A5866"/>
    <w:rsid w:val="000A6E14"/>
    <w:rsid w:val="000A73B2"/>
    <w:rsid w:val="000A7941"/>
    <w:rsid w:val="000B07CF"/>
    <w:rsid w:val="000B12C0"/>
    <w:rsid w:val="000B24B9"/>
    <w:rsid w:val="000B3F4A"/>
    <w:rsid w:val="000B4463"/>
    <w:rsid w:val="000B5284"/>
    <w:rsid w:val="000B5608"/>
    <w:rsid w:val="000B5928"/>
    <w:rsid w:val="000B5D17"/>
    <w:rsid w:val="000B5D1F"/>
    <w:rsid w:val="000B5DCD"/>
    <w:rsid w:val="000B68FD"/>
    <w:rsid w:val="000B7C08"/>
    <w:rsid w:val="000C10D7"/>
    <w:rsid w:val="000C1A11"/>
    <w:rsid w:val="000C2164"/>
    <w:rsid w:val="000C3140"/>
    <w:rsid w:val="000C44FB"/>
    <w:rsid w:val="000C5DAB"/>
    <w:rsid w:val="000C6E1B"/>
    <w:rsid w:val="000C7090"/>
    <w:rsid w:val="000D0931"/>
    <w:rsid w:val="000D3DC0"/>
    <w:rsid w:val="000D3E67"/>
    <w:rsid w:val="000D44D0"/>
    <w:rsid w:val="000D7210"/>
    <w:rsid w:val="000D7F62"/>
    <w:rsid w:val="000E0863"/>
    <w:rsid w:val="000E08F1"/>
    <w:rsid w:val="000E3707"/>
    <w:rsid w:val="000E3BB9"/>
    <w:rsid w:val="000F0007"/>
    <w:rsid w:val="000F0184"/>
    <w:rsid w:val="000F373B"/>
    <w:rsid w:val="000F47C8"/>
    <w:rsid w:val="000F5E30"/>
    <w:rsid w:val="000F62DC"/>
    <w:rsid w:val="000F6BB2"/>
    <w:rsid w:val="000F725B"/>
    <w:rsid w:val="000F7406"/>
    <w:rsid w:val="001002D2"/>
    <w:rsid w:val="00102C8F"/>
    <w:rsid w:val="00102FBA"/>
    <w:rsid w:val="00103475"/>
    <w:rsid w:val="00103917"/>
    <w:rsid w:val="001054F9"/>
    <w:rsid w:val="0011026A"/>
    <w:rsid w:val="00111379"/>
    <w:rsid w:val="0011312E"/>
    <w:rsid w:val="001138E2"/>
    <w:rsid w:val="00113FD2"/>
    <w:rsid w:val="00114706"/>
    <w:rsid w:val="00114895"/>
    <w:rsid w:val="00114C67"/>
    <w:rsid w:val="00116597"/>
    <w:rsid w:val="00116D31"/>
    <w:rsid w:val="0011723C"/>
    <w:rsid w:val="0011742F"/>
    <w:rsid w:val="00117D56"/>
    <w:rsid w:val="00121E29"/>
    <w:rsid w:val="001241BE"/>
    <w:rsid w:val="00124A79"/>
    <w:rsid w:val="00125041"/>
    <w:rsid w:val="001250EF"/>
    <w:rsid w:val="0012628C"/>
    <w:rsid w:val="00126704"/>
    <w:rsid w:val="00126CC8"/>
    <w:rsid w:val="00127C0A"/>
    <w:rsid w:val="00130CDC"/>
    <w:rsid w:val="00131FCF"/>
    <w:rsid w:val="00132E39"/>
    <w:rsid w:val="00133D1C"/>
    <w:rsid w:val="0013445A"/>
    <w:rsid w:val="0013491D"/>
    <w:rsid w:val="00134BD7"/>
    <w:rsid w:val="001351F5"/>
    <w:rsid w:val="00135391"/>
    <w:rsid w:val="00135C6D"/>
    <w:rsid w:val="00137D54"/>
    <w:rsid w:val="00140580"/>
    <w:rsid w:val="00140725"/>
    <w:rsid w:val="001407EF"/>
    <w:rsid w:val="001408AE"/>
    <w:rsid w:val="00143E65"/>
    <w:rsid w:val="00145408"/>
    <w:rsid w:val="001457CE"/>
    <w:rsid w:val="001476F5"/>
    <w:rsid w:val="00150C6B"/>
    <w:rsid w:val="00151265"/>
    <w:rsid w:val="0015301D"/>
    <w:rsid w:val="0015313F"/>
    <w:rsid w:val="0015399B"/>
    <w:rsid w:val="0015400F"/>
    <w:rsid w:val="001542A5"/>
    <w:rsid w:val="00156093"/>
    <w:rsid w:val="0015786D"/>
    <w:rsid w:val="001578B4"/>
    <w:rsid w:val="0016069C"/>
    <w:rsid w:val="001631E5"/>
    <w:rsid w:val="00163F0F"/>
    <w:rsid w:val="001651B9"/>
    <w:rsid w:val="001653FF"/>
    <w:rsid w:val="00165A6F"/>
    <w:rsid w:val="001664A6"/>
    <w:rsid w:val="0016756A"/>
    <w:rsid w:val="00167AE2"/>
    <w:rsid w:val="001722B1"/>
    <w:rsid w:val="00172D97"/>
    <w:rsid w:val="00173B00"/>
    <w:rsid w:val="00175235"/>
    <w:rsid w:val="00175791"/>
    <w:rsid w:val="00175944"/>
    <w:rsid w:val="00176A89"/>
    <w:rsid w:val="00177944"/>
    <w:rsid w:val="00177BDC"/>
    <w:rsid w:val="0018194F"/>
    <w:rsid w:val="001836C6"/>
    <w:rsid w:val="00184228"/>
    <w:rsid w:val="001863E9"/>
    <w:rsid w:val="00187376"/>
    <w:rsid w:val="001902D7"/>
    <w:rsid w:val="001904BD"/>
    <w:rsid w:val="00191D08"/>
    <w:rsid w:val="001A1966"/>
    <w:rsid w:val="001A379B"/>
    <w:rsid w:val="001A4657"/>
    <w:rsid w:val="001A48DA"/>
    <w:rsid w:val="001A5855"/>
    <w:rsid w:val="001A5ECD"/>
    <w:rsid w:val="001A72DA"/>
    <w:rsid w:val="001B3ECA"/>
    <w:rsid w:val="001B4356"/>
    <w:rsid w:val="001B58BF"/>
    <w:rsid w:val="001C2533"/>
    <w:rsid w:val="001C6151"/>
    <w:rsid w:val="001D0E49"/>
    <w:rsid w:val="001D1D64"/>
    <w:rsid w:val="001D3C5D"/>
    <w:rsid w:val="001D3EA8"/>
    <w:rsid w:val="001D5489"/>
    <w:rsid w:val="001D6FC1"/>
    <w:rsid w:val="001E0DE8"/>
    <w:rsid w:val="001E176B"/>
    <w:rsid w:val="001E1952"/>
    <w:rsid w:val="001E2588"/>
    <w:rsid w:val="001E2AE2"/>
    <w:rsid w:val="001E40E3"/>
    <w:rsid w:val="001E5EB3"/>
    <w:rsid w:val="001E7C33"/>
    <w:rsid w:val="001F028E"/>
    <w:rsid w:val="001F032A"/>
    <w:rsid w:val="001F1A6F"/>
    <w:rsid w:val="001F1C07"/>
    <w:rsid w:val="001F1FE2"/>
    <w:rsid w:val="001F2F9F"/>
    <w:rsid w:val="001F43DF"/>
    <w:rsid w:val="001F467D"/>
    <w:rsid w:val="001F6253"/>
    <w:rsid w:val="001F63B5"/>
    <w:rsid w:val="001F7090"/>
    <w:rsid w:val="001F72D4"/>
    <w:rsid w:val="001F736D"/>
    <w:rsid w:val="002000C7"/>
    <w:rsid w:val="00200FF7"/>
    <w:rsid w:val="00201535"/>
    <w:rsid w:val="00201BCF"/>
    <w:rsid w:val="0020246B"/>
    <w:rsid w:val="00202DB0"/>
    <w:rsid w:val="00203B76"/>
    <w:rsid w:val="00205A00"/>
    <w:rsid w:val="00206B6A"/>
    <w:rsid w:val="002074FD"/>
    <w:rsid w:val="00210979"/>
    <w:rsid w:val="00212162"/>
    <w:rsid w:val="00212851"/>
    <w:rsid w:val="00212DB5"/>
    <w:rsid w:val="00213382"/>
    <w:rsid w:val="00214033"/>
    <w:rsid w:val="002162A1"/>
    <w:rsid w:val="0021652D"/>
    <w:rsid w:val="0021714E"/>
    <w:rsid w:val="00217BE6"/>
    <w:rsid w:val="00221B26"/>
    <w:rsid w:val="00224961"/>
    <w:rsid w:val="00225728"/>
    <w:rsid w:val="00226B0E"/>
    <w:rsid w:val="00227F5E"/>
    <w:rsid w:val="0023150D"/>
    <w:rsid w:val="00232F36"/>
    <w:rsid w:val="00233D25"/>
    <w:rsid w:val="002340C4"/>
    <w:rsid w:val="0023442F"/>
    <w:rsid w:val="00235E7E"/>
    <w:rsid w:val="002360EB"/>
    <w:rsid w:val="0023726F"/>
    <w:rsid w:val="0023754D"/>
    <w:rsid w:val="00240564"/>
    <w:rsid w:val="00240B63"/>
    <w:rsid w:val="002412E8"/>
    <w:rsid w:val="002418C0"/>
    <w:rsid w:val="0024243D"/>
    <w:rsid w:val="00244BA4"/>
    <w:rsid w:val="0024596B"/>
    <w:rsid w:val="00245A54"/>
    <w:rsid w:val="00245CDF"/>
    <w:rsid w:val="002463C2"/>
    <w:rsid w:val="002474E9"/>
    <w:rsid w:val="00247549"/>
    <w:rsid w:val="0025089A"/>
    <w:rsid w:val="00251FCC"/>
    <w:rsid w:val="00252D65"/>
    <w:rsid w:val="002534CF"/>
    <w:rsid w:val="00253DAE"/>
    <w:rsid w:val="00254A52"/>
    <w:rsid w:val="0025725D"/>
    <w:rsid w:val="0025790C"/>
    <w:rsid w:val="00257982"/>
    <w:rsid w:val="00263F0B"/>
    <w:rsid w:val="0026541C"/>
    <w:rsid w:val="00267C59"/>
    <w:rsid w:val="002705BF"/>
    <w:rsid w:val="002708E4"/>
    <w:rsid w:val="00270A89"/>
    <w:rsid w:val="00270E42"/>
    <w:rsid w:val="00271774"/>
    <w:rsid w:val="002729DC"/>
    <w:rsid w:val="00272DC8"/>
    <w:rsid w:val="00273F7C"/>
    <w:rsid w:val="002742F4"/>
    <w:rsid w:val="00274837"/>
    <w:rsid w:val="002763E8"/>
    <w:rsid w:val="00277B22"/>
    <w:rsid w:val="00280404"/>
    <w:rsid w:val="00280635"/>
    <w:rsid w:val="002808D7"/>
    <w:rsid w:val="00282655"/>
    <w:rsid w:val="00282905"/>
    <w:rsid w:val="00283824"/>
    <w:rsid w:val="00284075"/>
    <w:rsid w:val="002911F9"/>
    <w:rsid w:val="00292D52"/>
    <w:rsid w:val="0029395E"/>
    <w:rsid w:val="002950C6"/>
    <w:rsid w:val="002952D6"/>
    <w:rsid w:val="00295A2A"/>
    <w:rsid w:val="00296AB7"/>
    <w:rsid w:val="00297391"/>
    <w:rsid w:val="0029792B"/>
    <w:rsid w:val="002A029E"/>
    <w:rsid w:val="002A2F24"/>
    <w:rsid w:val="002A30BC"/>
    <w:rsid w:val="002A37F7"/>
    <w:rsid w:val="002A44A9"/>
    <w:rsid w:val="002A47DD"/>
    <w:rsid w:val="002A4936"/>
    <w:rsid w:val="002A499B"/>
    <w:rsid w:val="002B09EE"/>
    <w:rsid w:val="002B285D"/>
    <w:rsid w:val="002B2FCF"/>
    <w:rsid w:val="002B32B0"/>
    <w:rsid w:val="002B54C4"/>
    <w:rsid w:val="002B5DBD"/>
    <w:rsid w:val="002B5F23"/>
    <w:rsid w:val="002B63DC"/>
    <w:rsid w:val="002B7967"/>
    <w:rsid w:val="002B7A91"/>
    <w:rsid w:val="002C033E"/>
    <w:rsid w:val="002C1079"/>
    <w:rsid w:val="002C316F"/>
    <w:rsid w:val="002C42CD"/>
    <w:rsid w:val="002C6073"/>
    <w:rsid w:val="002C60C1"/>
    <w:rsid w:val="002C6133"/>
    <w:rsid w:val="002C6BB7"/>
    <w:rsid w:val="002C72CD"/>
    <w:rsid w:val="002C799B"/>
    <w:rsid w:val="002D047B"/>
    <w:rsid w:val="002D2213"/>
    <w:rsid w:val="002D272B"/>
    <w:rsid w:val="002D44EF"/>
    <w:rsid w:val="002D4E55"/>
    <w:rsid w:val="002D659D"/>
    <w:rsid w:val="002D6617"/>
    <w:rsid w:val="002D6971"/>
    <w:rsid w:val="002E1910"/>
    <w:rsid w:val="002E1962"/>
    <w:rsid w:val="002E2F64"/>
    <w:rsid w:val="002E332E"/>
    <w:rsid w:val="002E5753"/>
    <w:rsid w:val="002E6327"/>
    <w:rsid w:val="002E78AD"/>
    <w:rsid w:val="002F10AB"/>
    <w:rsid w:val="002F12AE"/>
    <w:rsid w:val="002F2BC2"/>
    <w:rsid w:val="002F33E3"/>
    <w:rsid w:val="002F3866"/>
    <w:rsid w:val="002F3D67"/>
    <w:rsid w:val="002F569E"/>
    <w:rsid w:val="002F68AF"/>
    <w:rsid w:val="002F6B81"/>
    <w:rsid w:val="002F71D5"/>
    <w:rsid w:val="002F7532"/>
    <w:rsid w:val="00300202"/>
    <w:rsid w:val="003008F9"/>
    <w:rsid w:val="00300EB7"/>
    <w:rsid w:val="00304413"/>
    <w:rsid w:val="003068A7"/>
    <w:rsid w:val="003072E6"/>
    <w:rsid w:val="00307524"/>
    <w:rsid w:val="00307A81"/>
    <w:rsid w:val="00307E1C"/>
    <w:rsid w:val="00310077"/>
    <w:rsid w:val="00311B12"/>
    <w:rsid w:val="00312D33"/>
    <w:rsid w:val="00313132"/>
    <w:rsid w:val="0031392E"/>
    <w:rsid w:val="00314718"/>
    <w:rsid w:val="00314923"/>
    <w:rsid w:val="00314F2C"/>
    <w:rsid w:val="00315007"/>
    <w:rsid w:val="00320370"/>
    <w:rsid w:val="00321004"/>
    <w:rsid w:val="003214B8"/>
    <w:rsid w:val="0032280C"/>
    <w:rsid w:val="00323206"/>
    <w:rsid w:val="00324327"/>
    <w:rsid w:val="0032583E"/>
    <w:rsid w:val="00326E36"/>
    <w:rsid w:val="00330921"/>
    <w:rsid w:val="003317F1"/>
    <w:rsid w:val="00332F4D"/>
    <w:rsid w:val="003344F9"/>
    <w:rsid w:val="00334724"/>
    <w:rsid w:val="0033627A"/>
    <w:rsid w:val="00337036"/>
    <w:rsid w:val="0034078E"/>
    <w:rsid w:val="003419A4"/>
    <w:rsid w:val="00341C13"/>
    <w:rsid w:val="003440DF"/>
    <w:rsid w:val="0034580C"/>
    <w:rsid w:val="003465C8"/>
    <w:rsid w:val="0034740D"/>
    <w:rsid w:val="003474CF"/>
    <w:rsid w:val="003476E2"/>
    <w:rsid w:val="00351F5E"/>
    <w:rsid w:val="00352314"/>
    <w:rsid w:val="00352C59"/>
    <w:rsid w:val="0035335C"/>
    <w:rsid w:val="003547A0"/>
    <w:rsid w:val="00354956"/>
    <w:rsid w:val="00360525"/>
    <w:rsid w:val="003624E0"/>
    <w:rsid w:val="00364762"/>
    <w:rsid w:val="00364BB5"/>
    <w:rsid w:val="00365145"/>
    <w:rsid w:val="00365AF1"/>
    <w:rsid w:val="00365BB3"/>
    <w:rsid w:val="00366C22"/>
    <w:rsid w:val="00367A2D"/>
    <w:rsid w:val="00367CD4"/>
    <w:rsid w:val="00371089"/>
    <w:rsid w:val="003719ED"/>
    <w:rsid w:val="00371B8E"/>
    <w:rsid w:val="00376035"/>
    <w:rsid w:val="003762A1"/>
    <w:rsid w:val="0037639F"/>
    <w:rsid w:val="00377AD8"/>
    <w:rsid w:val="00377F42"/>
    <w:rsid w:val="00380682"/>
    <w:rsid w:val="00380DB8"/>
    <w:rsid w:val="003819EF"/>
    <w:rsid w:val="00381BF8"/>
    <w:rsid w:val="00381E51"/>
    <w:rsid w:val="00382E30"/>
    <w:rsid w:val="0038417D"/>
    <w:rsid w:val="003858A3"/>
    <w:rsid w:val="0038616F"/>
    <w:rsid w:val="00386485"/>
    <w:rsid w:val="00386CE0"/>
    <w:rsid w:val="003879BB"/>
    <w:rsid w:val="003914F0"/>
    <w:rsid w:val="00392786"/>
    <w:rsid w:val="00392AB6"/>
    <w:rsid w:val="00393A14"/>
    <w:rsid w:val="00393BCF"/>
    <w:rsid w:val="00393D03"/>
    <w:rsid w:val="00394549"/>
    <w:rsid w:val="003976E6"/>
    <w:rsid w:val="003A0C61"/>
    <w:rsid w:val="003A26C4"/>
    <w:rsid w:val="003A4E0F"/>
    <w:rsid w:val="003A5F4C"/>
    <w:rsid w:val="003A73A8"/>
    <w:rsid w:val="003B1A63"/>
    <w:rsid w:val="003B3C91"/>
    <w:rsid w:val="003B4A28"/>
    <w:rsid w:val="003B4B8A"/>
    <w:rsid w:val="003C187C"/>
    <w:rsid w:val="003C1CEF"/>
    <w:rsid w:val="003C31D2"/>
    <w:rsid w:val="003C380B"/>
    <w:rsid w:val="003C7A5F"/>
    <w:rsid w:val="003D08FC"/>
    <w:rsid w:val="003D123C"/>
    <w:rsid w:val="003D126E"/>
    <w:rsid w:val="003D14A9"/>
    <w:rsid w:val="003D2746"/>
    <w:rsid w:val="003D3D5D"/>
    <w:rsid w:val="003D5385"/>
    <w:rsid w:val="003D686A"/>
    <w:rsid w:val="003E0A1A"/>
    <w:rsid w:val="003E0B31"/>
    <w:rsid w:val="003E10A2"/>
    <w:rsid w:val="003E1515"/>
    <w:rsid w:val="003E3E54"/>
    <w:rsid w:val="003E3F1B"/>
    <w:rsid w:val="003E57A4"/>
    <w:rsid w:val="003E5BDE"/>
    <w:rsid w:val="003E677D"/>
    <w:rsid w:val="003E6B9D"/>
    <w:rsid w:val="003E71C0"/>
    <w:rsid w:val="003E7E9C"/>
    <w:rsid w:val="003F0756"/>
    <w:rsid w:val="003F1416"/>
    <w:rsid w:val="003F31EA"/>
    <w:rsid w:val="003F4DB9"/>
    <w:rsid w:val="003F503E"/>
    <w:rsid w:val="003F52BB"/>
    <w:rsid w:val="003F52D8"/>
    <w:rsid w:val="003F54D6"/>
    <w:rsid w:val="003F7226"/>
    <w:rsid w:val="003F7DB0"/>
    <w:rsid w:val="00400D3D"/>
    <w:rsid w:val="00401828"/>
    <w:rsid w:val="00402CB6"/>
    <w:rsid w:val="00403138"/>
    <w:rsid w:val="004031AC"/>
    <w:rsid w:val="00406E24"/>
    <w:rsid w:val="00410F24"/>
    <w:rsid w:val="00410F2A"/>
    <w:rsid w:val="00411C86"/>
    <w:rsid w:val="00412139"/>
    <w:rsid w:val="0041593B"/>
    <w:rsid w:val="004178D4"/>
    <w:rsid w:val="00420968"/>
    <w:rsid w:val="00422273"/>
    <w:rsid w:val="00424895"/>
    <w:rsid w:val="004258F0"/>
    <w:rsid w:val="00425C60"/>
    <w:rsid w:val="0042735C"/>
    <w:rsid w:val="00427B25"/>
    <w:rsid w:val="00427DC9"/>
    <w:rsid w:val="00431266"/>
    <w:rsid w:val="00432AB6"/>
    <w:rsid w:val="0043579E"/>
    <w:rsid w:val="00436AB6"/>
    <w:rsid w:val="004376D2"/>
    <w:rsid w:val="00440298"/>
    <w:rsid w:val="0044037B"/>
    <w:rsid w:val="004405DF"/>
    <w:rsid w:val="0044060E"/>
    <w:rsid w:val="004423D5"/>
    <w:rsid w:val="004425A1"/>
    <w:rsid w:val="00443AFA"/>
    <w:rsid w:val="00443BC7"/>
    <w:rsid w:val="004450A8"/>
    <w:rsid w:val="00451AB9"/>
    <w:rsid w:val="004532FD"/>
    <w:rsid w:val="00454358"/>
    <w:rsid w:val="004548E2"/>
    <w:rsid w:val="00456752"/>
    <w:rsid w:val="00460501"/>
    <w:rsid w:val="00460D47"/>
    <w:rsid w:val="004635A1"/>
    <w:rsid w:val="00464BFA"/>
    <w:rsid w:val="00465594"/>
    <w:rsid w:val="004664AB"/>
    <w:rsid w:val="00467478"/>
    <w:rsid w:val="004678A8"/>
    <w:rsid w:val="004702E5"/>
    <w:rsid w:val="00471C23"/>
    <w:rsid w:val="004723DD"/>
    <w:rsid w:val="00473590"/>
    <w:rsid w:val="00482332"/>
    <w:rsid w:val="004843D2"/>
    <w:rsid w:val="00484937"/>
    <w:rsid w:val="004905EA"/>
    <w:rsid w:val="00495C45"/>
    <w:rsid w:val="004966D7"/>
    <w:rsid w:val="004969EF"/>
    <w:rsid w:val="00497BB0"/>
    <w:rsid w:val="00497DBD"/>
    <w:rsid w:val="004A3E8A"/>
    <w:rsid w:val="004A421E"/>
    <w:rsid w:val="004A45AD"/>
    <w:rsid w:val="004A4A22"/>
    <w:rsid w:val="004A546A"/>
    <w:rsid w:val="004A71CC"/>
    <w:rsid w:val="004B0AD1"/>
    <w:rsid w:val="004B19D5"/>
    <w:rsid w:val="004B1D9E"/>
    <w:rsid w:val="004B1DC9"/>
    <w:rsid w:val="004B2201"/>
    <w:rsid w:val="004B3E0A"/>
    <w:rsid w:val="004B5AE0"/>
    <w:rsid w:val="004B76BE"/>
    <w:rsid w:val="004C0684"/>
    <w:rsid w:val="004C0A99"/>
    <w:rsid w:val="004C2148"/>
    <w:rsid w:val="004C2D46"/>
    <w:rsid w:val="004C31FF"/>
    <w:rsid w:val="004C33F6"/>
    <w:rsid w:val="004C4864"/>
    <w:rsid w:val="004C4E14"/>
    <w:rsid w:val="004C5087"/>
    <w:rsid w:val="004C60D9"/>
    <w:rsid w:val="004C6100"/>
    <w:rsid w:val="004D3602"/>
    <w:rsid w:val="004D3A49"/>
    <w:rsid w:val="004D5471"/>
    <w:rsid w:val="004E006C"/>
    <w:rsid w:val="004E0ED4"/>
    <w:rsid w:val="004E178D"/>
    <w:rsid w:val="004E240F"/>
    <w:rsid w:val="004E2F89"/>
    <w:rsid w:val="004E4732"/>
    <w:rsid w:val="004E62EA"/>
    <w:rsid w:val="004E69AA"/>
    <w:rsid w:val="004E6E91"/>
    <w:rsid w:val="004E7835"/>
    <w:rsid w:val="004F08A7"/>
    <w:rsid w:val="004F1095"/>
    <w:rsid w:val="004F24D4"/>
    <w:rsid w:val="004F466B"/>
    <w:rsid w:val="004F5F7C"/>
    <w:rsid w:val="004F79AA"/>
    <w:rsid w:val="005002A0"/>
    <w:rsid w:val="005002C1"/>
    <w:rsid w:val="00500433"/>
    <w:rsid w:val="00504B68"/>
    <w:rsid w:val="0050543D"/>
    <w:rsid w:val="005061E4"/>
    <w:rsid w:val="00506424"/>
    <w:rsid w:val="00506F40"/>
    <w:rsid w:val="00507BDE"/>
    <w:rsid w:val="00511197"/>
    <w:rsid w:val="005119BD"/>
    <w:rsid w:val="00513CB8"/>
    <w:rsid w:val="005141E5"/>
    <w:rsid w:val="005147F5"/>
    <w:rsid w:val="00514B8E"/>
    <w:rsid w:val="005151F2"/>
    <w:rsid w:val="00515E3D"/>
    <w:rsid w:val="00516D2E"/>
    <w:rsid w:val="00516E2B"/>
    <w:rsid w:val="00520876"/>
    <w:rsid w:val="00522D1A"/>
    <w:rsid w:val="0052331D"/>
    <w:rsid w:val="00523CF1"/>
    <w:rsid w:val="00524B2F"/>
    <w:rsid w:val="005255E7"/>
    <w:rsid w:val="00525855"/>
    <w:rsid w:val="0052606F"/>
    <w:rsid w:val="005263AA"/>
    <w:rsid w:val="00526CAD"/>
    <w:rsid w:val="0053061D"/>
    <w:rsid w:val="0053192F"/>
    <w:rsid w:val="00531B65"/>
    <w:rsid w:val="00532527"/>
    <w:rsid w:val="00533EEC"/>
    <w:rsid w:val="00534388"/>
    <w:rsid w:val="00535189"/>
    <w:rsid w:val="00536C3F"/>
    <w:rsid w:val="00536E84"/>
    <w:rsid w:val="005377B1"/>
    <w:rsid w:val="00537F35"/>
    <w:rsid w:val="0054096C"/>
    <w:rsid w:val="00541098"/>
    <w:rsid w:val="00543930"/>
    <w:rsid w:val="005445D7"/>
    <w:rsid w:val="0054575B"/>
    <w:rsid w:val="0054766B"/>
    <w:rsid w:val="00547B35"/>
    <w:rsid w:val="005524D8"/>
    <w:rsid w:val="00552A44"/>
    <w:rsid w:val="00553F9D"/>
    <w:rsid w:val="00554180"/>
    <w:rsid w:val="00557DFF"/>
    <w:rsid w:val="00560B2F"/>
    <w:rsid w:val="00561ECD"/>
    <w:rsid w:val="005624D1"/>
    <w:rsid w:val="00562C49"/>
    <w:rsid w:val="00563930"/>
    <w:rsid w:val="0056554B"/>
    <w:rsid w:val="00570516"/>
    <w:rsid w:val="005719F2"/>
    <w:rsid w:val="0057284B"/>
    <w:rsid w:val="00573416"/>
    <w:rsid w:val="00575901"/>
    <w:rsid w:val="00575DA3"/>
    <w:rsid w:val="005769ED"/>
    <w:rsid w:val="00576A04"/>
    <w:rsid w:val="00576E37"/>
    <w:rsid w:val="00576FC4"/>
    <w:rsid w:val="00582E88"/>
    <w:rsid w:val="00586489"/>
    <w:rsid w:val="00586A1A"/>
    <w:rsid w:val="00587356"/>
    <w:rsid w:val="005903E9"/>
    <w:rsid w:val="005907EF"/>
    <w:rsid w:val="00591252"/>
    <w:rsid w:val="005923EE"/>
    <w:rsid w:val="005934EA"/>
    <w:rsid w:val="005953D3"/>
    <w:rsid w:val="00595AB5"/>
    <w:rsid w:val="0059741F"/>
    <w:rsid w:val="005A2172"/>
    <w:rsid w:val="005A3317"/>
    <w:rsid w:val="005A378A"/>
    <w:rsid w:val="005A3CF8"/>
    <w:rsid w:val="005A4528"/>
    <w:rsid w:val="005A475B"/>
    <w:rsid w:val="005A6410"/>
    <w:rsid w:val="005A78BF"/>
    <w:rsid w:val="005B0654"/>
    <w:rsid w:val="005B0CD5"/>
    <w:rsid w:val="005B1648"/>
    <w:rsid w:val="005B3671"/>
    <w:rsid w:val="005B3B24"/>
    <w:rsid w:val="005B5040"/>
    <w:rsid w:val="005B5995"/>
    <w:rsid w:val="005B6377"/>
    <w:rsid w:val="005B7001"/>
    <w:rsid w:val="005B705B"/>
    <w:rsid w:val="005B70F1"/>
    <w:rsid w:val="005B7117"/>
    <w:rsid w:val="005C1224"/>
    <w:rsid w:val="005C16DB"/>
    <w:rsid w:val="005C1F3F"/>
    <w:rsid w:val="005C3982"/>
    <w:rsid w:val="005C4C2A"/>
    <w:rsid w:val="005C51E9"/>
    <w:rsid w:val="005C6B42"/>
    <w:rsid w:val="005C7B2B"/>
    <w:rsid w:val="005C7DFE"/>
    <w:rsid w:val="005D0D2D"/>
    <w:rsid w:val="005D0F0B"/>
    <w:rsid w:val="005D12A5"/>
    <w:rsid w:val="005D33EE"/>
    <w:rsid w:val="005D3D8F"/>
    <w:rsid w:val="005D3DC1"/>
    <w:rsid w:val="005D4E62"/>
    <w:rsid w:val="005D5452"/>
    <w:rsid w:val="005E0188"/>
    <w:rsid w:val="005E10CD"/>
    <w:rsid w:val="005E2751"/>
    <w:rsid w:val="005E2F23"/>
    <w:rsid w:val="005E492B"/>
    <w:rsid w:val="005E51B6"/>
    <w:rsid w:val="005E5A03"/>
    <w:rsid w:val="005E61C7"/>
    <w:rsid w:val="005E771D"/>
    <w:rsid w:val="005E7833"/>
    <w:rsid w:val="005E7E46"/>
    <w:rsid w:val="005F08EA"/>
    <w:rsid w:val="005F3650"/>
    <w:rsid w:val="005F4734"/>
    <w:rsid w:val="005F64A6"/>
    <w:rsid w:val="005F728A"/>
    <w:rsid w:val="005F7579"/>
    <w:rsid w:val="006005F5"/>
    <w:rsid w:val="00600B96"/>
    <w:rsid w:val="00602418"/>
    <w:rsid w:val="00602443"/>
    <w:rsid w:val="00602ADD"/>
    <w:rsid w:val="00604ECF"/>
    <w:rsid w:val="0060604D"/>
    <w:rsid w:val="00607053"/>
    <w:rsid w:val="006074CD"/>
    <w:rsid w:val="00607C5B"/>
    <w:rsid w:val="00610B17"/>
    <w:rsid w:val="00611CBA"/>
    <w:rsid w:val="00612008"/>
    <w:rsid w:val="0061578B"/>
    <w:rsid w:val="00617F8D"/>
    <w:rsid w:val="00622098"/>
    <w:rsid w:val="0062455F"/>
    <w:rsid w:val="0062507B"/>
    <w:rsid w:val="00625D65"/>
    <w:rsid w:val="006270A1"/>
    <w:rsid w:val="00630677"/>
    <w:rsid w:val="00631089"/>
    <w:rsid w:val="006319AB"/>
    <w:rsid w:val="00631D55"/>
    <w:rsid w:val="006322CC"/>
    <w:rsid w:val="0063321F"/>
    <w:rsid w:val="0063356E"/>
    <w:rsid w:val="0063467D"/>
    <w:rsid w:val="00635B02"/>
    <w:rsid w:val="00637EB0"/>
    <w:rsid w:val="00641523"/>
    <w:rsid w:val="00641B92"/>
    <w:rsid w:val="0064241E"/>
    <w:rsid w:val="00642FC6"/>
    <w:rsid w:val="00644207"/>
    <w:rsid w:val="006459F2"/>
    <w:rsid w:val="00646A5C"/>
    <w:rsid w:val="006470ED"/>
    <w:rsid w:val="00647BD7"/>
    <w:rsid w:val="00647E19"/>
    <w:rsid w:val="00650037"/>
    <w:rsid w:val="006502A7"/>
    <w:rsid w:val="0065403A"/>
    <w:rsid w:val="00654D40"/>
    <w:rsid w:val="006553A2"/>
    <w:rsid w:val="006556A5"/>
    <w:rsid w:val="00655AA2"/>
    <w:rsid w:val="006560F0"/>
    <w:rsid w:val="00656694"/>
    <w:rsid w:val="0066007A"/>
    <w:rsid w:val="006607FD"/>
    <w:rsid w:val="00660FF9"/>
    <w:rsid w:val="006621AB"/>
    <w:rsid w:val="00662C66"/>
    <w:rsid w:val="006647B3"/>
    <w:rsid w:val="00664DFE"/>
    <w:rsid w:val="00665362"/>
    <w:rsid w:val="00665943"/>
    <w:rsid w:val="00666DB6"/>
    <w:rsid w:val="00667B64"/>
    <w:rsid w:val="00667E87"/>
    <w:rsid w:val="0067288A"/>
    <w:rsid w:val="00674AF3"/>
    <w:rsid w:val="0067565E"/>
    <w:rsid w:val="006769E0"/>
    <w:rsid w:val="00676EA3"/>
    <w:rsid w:val="00682513"/>
    <w:rsid w:val="006828D4"/>
    <w:rsid w:val="00684543"/>
    <w:rsid w:val="00685AE6"/>
    <w:rsid w:val="00686286"/>
    <w:rsid w:val="00690BD7"/>
    <w:rsid w:val="00690DA0"/>
    <w:rsid w:val="00692607"/>
    <w:rsid w:val="00692856"/>
    <w:rsid w:val="00692D35"/>
    <w:rsid w:val="00693562"/>
    <w:rsid w:val="006936AC"/>
    <w:rsid w:val="006942E2"/>
    <w:rsid w:val="00695662"/>
    <w:rsid w:val="00696E79"/>
    <w:rsid w:val="006A0A5A"/>
    <w:rsid w:val="006A1FF3"/>
    <w:rsid w:val="006A4CD9"/>
    <w:rsid w:val="006A55A0"/>
    <w:rsid w:val="006A5870"/>
    <w:rsid w:val="006A7277"/>
    <w:rsid w:val="006A7E96"/>
    <w:rsid w:val="006B0DE6"/>
    <w:rsid w:val="006B143A"/>
    <w:rsid w:val="006B1806"/>
    <w:rsid w:val="006B20B2"/>
    <w:rsid w:val="006B293D"/>
    <w:rsid w:val="006B2BB1"/>
    <w:rsid w:val="006B30EA"/>
    <w:rsid w:val="006B4FF4"/>
    <w:rsid w:val="006B5459"/>
    <w:rsid w:val="006B5AC6"/>
    <w:rsid w:val="006C1274"/>
    <w:rsid w:val="006C28A9"/>
    <w:rsid w:val="006C3BFB"/>
    <w:rsid w:val="006C3F72"/>
    <w:rsid w:val="006C4BDB"/>
    <w:rsid w:val="006C4DB6"/>
    <w:rsid w:val="006C4FA4"/>
    <w:rsid w:val="006C6878"/>
    <w:rsid w:val="006C692B"/>
    <w:rsid w:val="006C70F0"/>
    <w:rsid w:val="006D0EC9"/>
    <w:rsid w:val="006D2648"/>
    <w:rsid w:val="006D3A36"/>
    <w:rsid w:val="006D439F"/>
    <w:rsid w:val="006D56AD"/>
    <w:rsid w:val="006D7187"/>
    <w:rsid w:val="006D74D1"/>
    <w:rsid w:val="006E0127"/>
    <w:rsid w:val="006E0C62"/>
    <w:rsid w:val="006E1914"/>
    <w:rsid w:val="006E1A23"/>
    <w:rsid w:val="006E3D80"/>
    <w:rsid w:val="006E42F0"/>
    <w:rsid w:val="006E433C"/>
    <w:rsid w:val="006E46A0"/>
    <w:rsid w:val="006E56AD"/>
    <w:rsid w:val="006E7983"/>
    <w:rsid w:val="006E7FF4"/>
    <w:rsid w:val="006F0A4E"/>
    <w:rsid w:val="006F3A0E"/>
    <w:rsid w:val="006F4075"/>
    <w:rsid w:val="006F4838"/>
    <w:rsid w:val="006F4BA2"/>
    <w:rsid w:val="006F5257"/>
    <w:rsid w:val="006F5299"/>
    <w:rsid w:val="006F5E34"/>
    <w:rsid w:val="006F6E19"/>
    <w:rsid w:val="006F79E4"/>
    <w:rsid w:val="006F7A11"/>
    <w:rsid w:val="0070081C"/>
    <w:rsid w:val="007013EC"/>
    <w:rsid w:val="00703772"/>
    <w:rsid w:val="00703A36"/>
    <w:rsid w:val="00704686"/>
    <w:rsid w:val="00704B70"/>
    <w:rsid w:val="0070542F"/>
    <w:rsid w:val="007061D8"/>
    <w:rsid w:val="00710760"/>
    <w:rsid w:val="007124CA"/>
    <w:rsid w:val="007128CB"/>
    <w:rsid w:val="007139D2"/>
    <w:rsid w:val="00713A5B"/>
    <w:rsid w:val="007168ED"/>
    <w:rsid w:val="0071704C"/>
    <w:rsid w:val="00720267"/>
    <w:rsid w:val="00720C6E"/>
    <w:rsid w:val="00722765"/>
    <w:rsid w:val="00722981"/>
    <w:rsid w:val="007234DE"/>
    <w:rsid w:val="007257D6"/>
    <w:rsid w:val="00726201"/>
    <w:rsid w:val="0073048F"/>
    <w:rsid w:val="0073125B"/>
    <w:rsid w:val="00731772"/>
    <w:rsid w:val="007324CC"/>
    <w:rsid w:val="0073591C"/>
    <w:rsid w:val="007360C8"/>
    <w:rsid w:val="0073646E"/>
    <w:rsid w:val="007366DE"/>
    <w:rsid w:val="00736B37"/>
    <w:rsid w:val="0073792C"/>
    <w:rsid w:val="00737E67"/>
    <w:rsid w:val="007408CF"/>
    <w:rsid w:val="00740D30"/>
    <w:rsid w:val="0074215A"/>
    <w:rsid w:val="007427FB"/>
    <w:rsid w:val="007440EC"/>
    <w:rsid w:val="007458A8"/>
    <w:rsid w:val="00746976"/>
    <w:rsid w:val="007501A9"/>
    <w:rsid w:val="007506A0"/>
    <w:rsid w:val="00751DA6"/>
    <w:rsid w:val="00755932"/>
    <w:rsid w:val="00755CA5"/>
    <w:rsid w:val="00757A10"/>
    <w:rsid w:val="007608D3"/>
    <w:rsid w:val="00763718"/>
    <w:rsid w:val="00764B35"/>
    <w:rsid w:val="0076671D"/>
    <w:rsid w:val="007676B9"/>
    <w:rsid w:val="00774318"/>
    <w:rsid w:val="00774754"/>
    <w:rsid w:val="00775089"/>
    <w:rsid w:val="00776022"/>
    <w:rsid w:val="00777F13"/>
    <w:rsid w:val="00780663"/>
    <w:rsid w:val="00782BB0"/>
    <w:rsid w:val="00785121"/>
    <w:rsid w:val="00785F1A"/>
    <w:rsid w:val="00787F8D"/>
    <w:rsid w:val="007905D5"/>
    <w:rsid w:val="00790E85"/>
    <w:rsid w:val="00791176"/>
    <w:rsid w:val="007912BF"/>
    <w:rsid w:val="00791BC0"/>
    <w:rsid w:val="00791FD4"/>
    <w:rsid w:val="0079340E"/>
    <w:rsid w:val="00793D0C"/>
    <w:rsid w:val="00794077"/>
    <w:rsid w:val="0079786D"/>
    <w:rsid w:val="007A090D"/>
    <w:rsid w:val="007A12C4"/>
    <w:rsid w:val="007A1B2D"/>
    <w:rsid w:val="007A1C13"/>
    <w:rsid w:val="007A2863"/>
    <w:rsid w:val="007A2F8F"/>
    <w:rsid w:val="007A3417"/>
    <w:rsid w:val="007A3543"/>
    <w:rsid w:val="007A4DD7"/>
    <w:rsid w:val="007A5E0B"/>
    <w:rsid w:val="007A6A8D"/>
    <w:rsid w:val="007A7663"/>
    <w:rsid w:val="007B12C8"/>
    <w:rsid w:val="007B2EAC"/>
    <w:rsid w:val="007B3422"/>
    <w:rsid w:val="007B349E"/>
    <w:rsid w:val="007B3EBF"/>
    <w:rsid w:val="007B53CD"/>
    <w:rsid w:val="007B61EF"/>
    <w:rsid w:val="007B6BFF"/>
    <w:rsid w:val="007B6E06"/>
    <w:rsid w:val="007B7E9D"/>
    <w:rsid w:val="007C21A7"/>
    <w:rsid w:val="007C3100"/>
    <w:rsid w:val="007C36B5"/>
    <w:rsid w:val="007C65E1"/>
    <w:rsid w:val="007C74A4"/>
    <w:rsid w:val="007C765E"/>
    <w:rsid w:val="007C7B1D"/>
    <w:rsid w:val="007C7BC7"/>
    <w:rsid w:val="007D04E5"/>
    <w:rsid w:val="007D0B3C"/>
    <w:rsid w:val="007D12E9"/>
    <w:rsid w:val="007D1BF9"/>
    <w:rsid w:val="007D28CC"/>
    <w:rsid w:val="007D3125"/>
    <w:rsid w:val="007D6901"/>
    <w:rsid w:val="007D751B"/>
    <w:rsid w:val="007E01AE"/>
    <w:rsid w:val="007E08BE"/>
    <w:rsid w:val="007E292F"/>
    <w:rsid w:val="007E2CEC"/>
    <w:rsid w:val="007E33DF"/>
    <w:rsid w:val="007E34C8"/>
    <w:rsid w:val="007E3579"/>
    <w:rsid w:val="007E366C"/>
    <w:rsid w:val="007E3EE5"/>
    <w:rsid w:val="007E5871"/>
    <w:rsid w:val="007E6767"/>
    <w:rsid w:val="007E67BB"/>
    <w:rsid w:val="007E6D7A"/>
    <w:rsid w:val="007E7632"/>
    <w:rsid w:val="007E7EA0"/>
    <w:rsid w:val="007F1015"/>
    <w:rsid w:val="007F16D0"/>
    <w:rsid w:val="007F266D"/>
    <w:rsid w:val="007F381F"/>
    <w:rsid w:val="007F3B8F"/>
    <w:rsid w:val="007F4DFB"/>
    <w:rsid w:val="007F608B"/>
    <w:rsid w:val="007F717E"/>
    <w:rsid w:val="007F76D1"/>
    <w:rsid w:val="00802042"/>
    <w:rsid w:val="0080279B"/>
    <w:rsid w:val="00802B8A"/>
    <w:rsid w:val="00805156"/>
    <w:rsid w:val="00805167"/>
    <w:rsid w:val="0080520F"/>
    <w:rsid w:val="008060F3"/>
    <w:rsid w:val="0080675B"/>
    <w:rsid w:val="008079D6"/>
    <w:rsid w:val="00811332"/>
    <w:rsid w:val="00811B21"/>
    <w:rsid w:val="00813DCE"/>
    <w:rsid w:val="0081679F"/>
    <w:rsid w:val="00820BEA"/>
    <w:rsid w:val="00820E19"/>
    <w:rsid w:val="00822680"/>
    <w:rsid w:val="0082300F"/>
    <w:rsid w:val="0082473C"/>
    <w:rsid w:val="00824817"/>
    <w:rsid w:val="00825011"/>
    <w:rsid w:val="00825278"/>
    <w:rsid w:val="00826A93"/>
    <w:rsid w:val="00830099"/>
    <w:rsid w:val="00831274"/>
    <w:rsid w:val="0083181E"/>
    <w:rsid w:val="00832195"/>
    <w:rsid w:val="00832A3B"/>
    <w:rsid w:val="008331BC"/>
    <w:rsid w:val="0083330E"/>
    <w:rsid w:val="00833F83"/>
    <w:rsid w:val="008346C7"/>
    <w:rsid w:val="00834A8F"/>
    <w:rsid w:val="00835A4E"/>
    <w:rsid w:val="00835C86"/>
    <w:rsid w:val="00835D0C"/>
    <w:rsid w:val="00836516"/>
    <w:rsid w:val="00836623"/>
    <w:rsid w:val="0083746C"/>
    <w:rsid w:val="00837C1E"/>
    <w:rsid w:val="00840D32"/>
    <w:rsid w:val="00842556"/>
    <w:rsid w:val="00842F09"/>
    <w:rsid w:val="00842FF8"/>
    <w:rsid w:val="0084363D"/>
    <w:rsid w:val="00844270"/>
    <w:rsid w:val="008459AC"/>
    <w:rsid w:val="00845F6E"/>
    <w:rsid w:val="0084666B"/>
    <w:rsid w:val="00846A40"/>
    <w:rsid w:val="00847FF5"/>
    <w:rsid w:val="00850169"/>
    <w:rsid w:val="008517F8"/>
    <w:rsid w:val="00852222"/>
    <w:rsid w:val="00852446"/>
    <w:rsid w:val="00854139"/>
    <w:rsid w:val="00855DED"/>
    <w:rsid w:val="00856D67"/>
    <w:rsid w:val="008577B5"/>
    <w:rsid w:val="00861683"/>
    <w:rsid w:val="00861F39"/>
    <w:rsid w:val="0086237F"/>
    <w:rsid w:val="00862BEE"/>
    <w:rsid w:val="00862FE5"/>
    <w:rsid w:val="00863854"/>
    <w:rsid w:val="008649BE"/>
    <w:rsid w:val="008658A0"/>
    <w:rsid w:val="0086617B"/>
    <w:rsid w:val="00867EBE"/>
    <w:rsid w:val="00870DF7"/>
    <w:rsid w:val="008728B6"/>
    <w:rsid w:val="008738C1"/>
    <w:rsid w:val="0087587A"/>
    <w:rsid w:val="00875A5F"/>
    <w:rsid w:val="0087698F"/>
    <w:rsid w:val="00881065"/>
    <w:rsid w:val="0088155B"/>
    <w:rsid w:val="00881828"/>
    <w:rsid w:val="00882E1B"/>
    <w:rsid w:val="008831B4"/>
    <w:rsid w:val="0088388E"/>
    <w:rsid w:val="0088396E"/>
    <w:rsid w:val="00883A60"/>
    <w:rsid w:val="00884649"/>
    <w:rsid w:val="00885F6A"/>
    <w:rsid w:val="00886C70"/>
    <w:rsid w:val="00886D2A"/>
    <w:rsid w:val="00892728"/>
    <w:rsid w:val="008934BB"/>
    <w:rsid w:val="008941BC"/>
    <w:rsid w:val="008A16D5"/>
    <w:rsid w:val="008A2298"/>
    <w:rsid w:val="008A26AA"/>
    <w:rsid w:val="008A6B21"/>
    <w:rsid w:val="008A7526"/>
    <w:rsid w:val="008A77AA"/>
    <w:rsid w:val="008B16C6"/>
    <w:rsid w:val="008B3659"/>
    <w:rsid w:val="008B5C7B"/>
    <w:rsid w:val="008B614A"/>
    <w:rsid w:val="008B6FE4"/>
    <w:rsid w:val="008B76B5"/>
    <w:rsid w:val="008B7ADE"/>
    <w:rsid w:val="008C24ED"/>
    <w:rsid w:val="008C2815"/>
    <w:rsid w:val="008C3DA3"/>
    <w:rsid w:val="008C3DA9"/>
    <w:rsid w:val="008C5CC5"/>
    <w:rsid w:val="008C6DAF"/>
    <w:rsid w:val="008C7783"/>
    <w:rsid w:val="008C77CF"/>
    <w:rsid w:val="008C7E4F"/>
    <w:rsid w:val="008D1A3D"/>
    <w:rsid w:val="008D264F"/>
    <w:rsid w:val="008D3FD1"/>
    <w:rsid w:val="008D435D"/>
    <w:rsid w:val="008D4CD1"/>
    <w:rsid w:val="008D4CF1"/>
    <w:rsid w:val="008D58E3"/>
    <w:rsid w:val="008E0838"/>
    <w:rsid w:val="008E19B8"/>
    <w:rsid w:val="008E2007"/>
    <w:rsid w:val="008E2F78"/>
    <w:rsid w:val="008E5D16"/>
    <w:rsid w:val="008F08F1"/>
    <w:rsid w:val="008F1B86"/>
    <w:rsid w:val="008F4224"/>
    <w:rsid w:val="008F679D"/>
    <w:rsid w:val="008F6F7E"/>
    <w:rsid w:val="009005F0"/>
    <w:rsid w:val="00900930"/>
    <w:rsid w:val="00902170"/>
    <w:rsid w:val="00902E9E"/>
    <w:rsid w:val="00906A98"/>
    <w:rsid w:val="009074F5"/>
    <w:rsid w:val="00907823"/>
    <w:rsid w:val="009103B7"/>
    <w:rsid w:val="00911493"/>
    <w:rsid w:val="00912145"/>
    <w:rsid w:val="009121CB"/>
    <w:rsid w:val="0091311D"/>
    <w:rsid w:val="00913E78"/>
    <w:rsid w:val="00915898"/>
    <w:rsid w:val="00920401"/>
    <w:rsid w:val="0092202F"/>
    <w:rsid w:val="00922434"/>
    <w:rsid w:val="009245B1"/>
    <w:rsid w:val="0092524D"/>
    <w:rsid w:val="00927473"/>
    <w:rsid w:val="00927A71"/>
    <w:rsid w:val="00927C6F"/>
    <w:rsid w:val="00930046"/>
    <w:rsid w:val="009312AA"/>
    <w:rsid w:val="00931326"/>
    <w:rsid w:val="00932A92"/>
    <w:rsid w:val="0093528D"/>
    <w:rsid w:val="0093529E"/>
    <w:rsid w:val="009416D0"/>
    <w:rsid w:val="00942F8D"/>
    <w:rsid w:val="009437F9"/>
    <w:rsid w:val="009449F3"/>
    <w:rsid w:val="009451E2"/>
    <w:rsid w:val="0095098C"/>
    <w:rsid w:val="00952E17"/>
    <w:rsid w:val="00955BFC"/>
    <w:rsid w:val="00955D02"/>
    <w:rsid w:val="00956558"/>
    <w:rsid w:val="00956E57"/>
    <w:rsid w:val="00957B70"/>
    <w:rsid w:val="00957DC0"/>
    <w:rsid w:val="00960183"/>
    <w:rsid w:val="0096063A"/>
    <w:rsid w:val="0096393B"/>
    <w:rsid w:val="009658ED"/>
    <w:rsid w:val="00965EF2"/>
    <w:rsid w:val="0096710B"/>
    <w:rsid w:val="00971067"/>
    <w:rsid w:val="00972231"/>
    <w:rsid w:val="00974849"/>
    <w:rsid w:val="00974968"/>
    <w:rsid w:val="0097558D"/>
    <w:rsid w:val="00981E49"/>
    <w:rsid w:val="00982514"/>
    <w:rsid w:val="00982BCD"/>
    <w:rsid w:val="0098479A"/>
    <w:rsid w:val="00984BF4"/>
    <w:rsid w:val="009869AF"/>
    <w:rsid w:val="00986F32"/>
    <w:rsid w:val="009907E6"/>
    <w:rsid w:val="00990A36"/>
    <w:rsid w:val="009916C9"/>
    <w:rsid w:val="0099196E"/>
    <w:rsid w:val="00992D7B"/>
    <w:rsid w:val="009936B7"/>
    <w:rsid w:val="00993DEA"/>
    <w:rsid w:val="0099425B"/>
    <w:rsid w:val="00994DB1"/>
    <w:rsid w:val="00994DB6"/>
    <w:rsid w:val="00994DFD"/>
    <w:rsid w:val="00994F20"/>
    <w:rsid w:val="00994F98"/>
    <w:rsid w:val="00995802"/>
    <w:rsid w:val="00995CE6"/>
    <w:rsid w:val="0099662B"/>
    <w:rsid w:val="00996C2A"/>
    <w:rsid w:val="00997B91"/>
    <w:rsid w:val="00997F41"/>
    <w:rsid w:val="009A0D37"/>
    <w:rsid w:val="009A120E"/>
    <w:rsid w:val="009A1CB5"/>
    <w:rsid w:val="009A225A"/>
    <w:rsid w:val="009A2637"/>
    <w:rsid w:val="009A2A25"/>
    <w:rsid w:val="009A30C5"/>
    <w:rsid w:val="009A3DE7"/>
    <w:rsid w:val="009A511C"/>
    <w:rsid w:val="009A5598"/>
    <w:rsid w:val="009A5B45"/>
    <w:rsid w:val="009A5D09"/>
    <w:rsid w:val="009A73BC"/>
    <w:rsid w:val="009A7C86"/>
    <w:rsid w:val="009B144B"/>
    <w:rsid w:val="009B32F3"/>
    <w:rsid w:val="009B3F55"/>
    <w:rsid w:val="009B3F98"/>
    <w:rsid w:val="009B6935"/>
    <w:rsid w:val="009C2C15"/>
    <w:rsid w:val="009C3587"/>
    <w:rsid w:val="009C5416"/>
    <w:rsid w:val="009C6844"/>
    <w:rsid w:val="009D0A9A"/>
    <w:rsid w:val="009D1D70"/>
    <w:rsid w:val="009D2F75"/>
    <w:rsid w:val="009D6A29"/>
    <w:rsid w:val="009D6ECF"/>
    <w:rsid w:val="009D7529"/>
    <w:rsid w:val="009D7D42"/>
    <w:rsid w:val="009E060C"/>
    <w:rsid w:val="009E11EB"/>
    <w:rsid w:val="009E152C"/>
    <w:rsid w:val="009E1956"/>
    <w:rsid w:val="009E1991"/>
    <w:rsid w:val="009E28BF"/>
    <w:rsid w:val="009E340E"/>
    <w:rsid w:val="009E34B1"/>
    <w:rsid w:val="009E386A"/>
    <w:rsid w:val="009E5C91"/>
    <w:rsid w:val="009E5EB9"/>
    <w:rsid w:val="009F0871"/>
    <w:rsid w:val="009F26D2"/>
    <w:rsid w:val="009F4327"/>
    <w:rsid w:val="009F4BDA"/>
    <w:rsid w:val="009F535E"/>
    <w:rsid w:val="009F5C06"/>
    <w:rsid w:val="00A02046"/>
    <w:rsid w:val="00A0228D"/>
    <w:rsid w:val="00A02EAD"/>
    <w:rsid w:val="00A03BE4"/>
    <w:rsid w:val="00A03E07"/>
    <w:rsid w:val="00A04A96"/>
    <w:rsid w:val="00A05E00"/>
    <w:rsid w:val="00A05FA6"/>
    <w:rsid w:val="00A06A68"/>
    <w:rsid w:val="00A06B23"/>
    <w:rsid w:val="00A10313"/>
    <w:rsid w:val="00A11636"/>
    <w:rsid w:val="00A14949"/>
    <w:rsid w:val="00A14DF5"/>
    <w:rsid w:val="00A158A2"/>
    <w:rsid w:val="00A161C5"/>
    <w:rsid w:val="00A1660F"/>
    <w:rsid w:val="00A16674"/>
    <w:rsid w:val="00A17D31"/>
    <w:rsid w:val="00A21828"/>
    <w:rsid w:val="00A25181"/>
    <w:rsid w:val="00A25363"/>
    <w:rsid w:val="00A263CA"/>
    <w:rsid w:val="00A27959"/>
    <w:rsid w:val="00A27EF9"/>
    <w:rsid w:val="00A30DD4"/>
    <w:rsid w:val="00A32527"/>
    <w:rsid w:val="00A328DB"/>
    <w:rsid w:val="00A32C53"/>
    <w:rsid w:val="00A32CDA"/>
    <w:rsid w:val="00A333CD"/>
    <w:rsid w:val="00A35875"/>
    <w:rsid w:val="00A35EAA"/>
    <w:rsid w:val="00A36086"/>
    <w:rsid w:val="00A36ADA"/>
    <w:rsid w:val="00A36D03"/>
    <w:rsid w:val="00A37908"/>
    <w:rsid w:val="00A40B1C"/>
    <w:rsid w:val="00A43B7D"/>
    <w:rsid w:val="00A44F2D"/>
    <w:rsid w:val="00A463D3"/>
    <w:rsid w:val="00A46EBC"/>
    <w:rsid w:val="00A47DDE"/>
    <w:rsid w:val="00A47E9A"/>
    <w:rsid w:val="00A50249"/>
    <w:rsid w:val="00A502B2"/>
    <w:rsid w:val="00A50ED2"/>
    <w:rsid w:val="00A50FE3"/>
    <w:rsid w:val="00A523B8"/>
    <w:rsid w:val="00A52EE3"/>
    <w:rsid w:val="00A538B6"/>
    <w:rsid w:val="00A53F5E"/>
    <w:rsid w:val="00A54393"/>
    <w:rsid w:val="00A55484"/>
    <w:rsid w:val="00A55D91"/>
    <w:rsid w:val="00A610E2"/>
    <w:rsid w:val="00A619DC"/>
    <w:rsid w:val="00A623DF"/>
    <w:rsid w:val="00A62926"/>
    <w:rsid w:val="00A63C3C"/>
    <w:rsid w:val="00A6519E"/>
    <w:rsid w:val="00A65443"/>
    <w:rsid w:val="00A6741F"/>
    <w:rsid w:val="00A67A4E"/>
    <w:rsid w:val="00A70EF9"/>
    <w:rsid w:val="00A7354B"/>
    <w:rsid w:val="00A74325"/>
    <w:rsid w:val="00A74E99"/>
    <w:rsid w:val="00A75EDB"/>
    <w:rsid w:val="00A7607E"/>
    <w:rsid w:val="00A76DA4"/>
    <w:rsid w:val="00A77308"/>
    <w:rsid w:val="00A8049D"/>
    <w:rsid w:val="00A80B0C"/>
    <w:rsid w:val="00A821C7"/>
    <w:rsid w:val="00A82DBD"/>
    <w:rsid w:val="00A840AA"/>
    <w:rsid w:val="00A8459A"/>
    <w:rsid w:val="00A84698"/>
    <w:rsid w:val="00A851AE"/>
    <w:rsid w:val="00A915C8"/>
    <w:rsid w:val="00A93308"/>
    <w:rsid w:val="00A93B57"/>
    <w:rsid w:val="00A9515A"/>
    <w:rsid w:val="00A9632C"/>
    <w:rsid w:val="00AA08CE"/>
    <w:rsid w:val="00AA0F68"/>
    <w:rsid w:val="00AA1AD2"/>
    <w:rsid w:val="00AA2191"/>
    <w:rsid w:val="00AA2B6A"/>
    <w:rsid w:val="00AA51F1"/>
    <w:rsid w:val="00AA7668"/>
    <w:rsid w:val="00AB1F0B"/>
    <w:rsid w:val="00AB22CF"/>
    <w:rsid w:val="00AB314D"/>
    <w:rsid w:val="00AB4163"/>
    <w:rsid w:val="00AB632F"/>
    <w:rsid w:val="00AB67BE"/>
    <w:rsid w:val="00AB6A50"/>
    <w:rsid w:val="00AC08D5"/>
    <w:rsid w:val="00AC0C54"/>
    <w:rsid w:val="00AC1E2E"/>
    <w:rsid w:val="00AC24C5"/>
    <w:rsid w:val="00AC448A"/>
    <w:rsid w:val="00AC512B"/>
    <w:rsid w:val="00AC7EFC"/>
    <w:rsid w:val="00AD12DA"/>
    <w:rsid w:val="00AD1321"/>
    <w:rsid w:val="00AD1372"/>
    <w:rsid w:val="00AD1430"/>
    <w:rsid w:val="00AD1CCF"/>
    <w:rsid w:val="00AD212E"/>
    <w:rsid w:val="00AD2F87"/>
    <w:rsid w:val="00AD4199"/>
    <w:rsid w:val="00AD4F26"/>
    <w:rsid w:val="00AD6218"/>
    <w:rsid w:val="00AE0DC5"/>
    <w:rsid w:val="00AE0F72"/>
    <w:rsid w:val="00AE1101"/>
    <w:rsid w:val="00AE118C"/>
    <w:rsid w:val="00AE198D"/>
    <w:rsid w:val="00AE1A35"/>
    <w:rsid w:val="00AE1CBE"/>
    <w:rsid w:val="00AE1F01"/>
    <w:rsid w:val="00AE2297"/>
    <w:rsid w:val="00AE297C"/>
    <w:rsid w:val="00AE2ED1"/>
    <w:rsid w:val="00AE5337"/>
    <w:rsid w:val="00AE5B4B"/>
    <w:rsid w:val="00AE5DCC"/>
    <w:rsid w:val="00AE7765"/>
    <w:rsid w:val="00AF009A"/>
    <w:rsid w:val="00AF0127"/>
    <w:rsid w:val="00AF0CFA"/>
    <w:rsid w:val="00AF13AF"/>
    <w:rsid w:val="00AF2404"/>
    <w:rsid w:val="00AF2639"/>
    <w:rsid w:val="00AF32E1"/>
    <w:rsid w:val="00AF48D4"/>
    <w:rsid w:val="00AF5089"/>
    <w:rsid w:val="00AF5541"/>
    <w:rsid w:val="00AF563C"/>
    <w:rsid w:val="00AF5BD4"/>
    <w:rsid w:val="00AF5EAE"/>
    <w:rsid w:val="00B00704"/>
    <w:rsid w:val="00B03FB3"/>
    <w:rsid w:val="00B04D75"/>
    <w:rsid w:val="00B07089"/>
    <w:rsid w:val="00B070D6"/>
    <w:rsid w:val="00B07D02"/>
    <w:rsid w:val="00B10433"/>
    <w:rsid w:val="00B114A8"/>
    <w:rsid w:val="00B11BCC"/>
    <w:rsid w:val="00B12996"/>
    <w:rsid w:val="00B13430"/>
    <w:rsid w:val="00B13BB5"/>
    <w:rsid w:val="00B13F06"/>
    <w:rsid w:val="00B17918"/>
    <w:rsid w:val="00B20ACA"/>
    <w:rsid w:val="00B21A3E"/>
    <w:rsid w:val="00B21C04"/>
    <w:rsid w:val="00B23B50"/>
    <w:rsid w:val="00B23C27"/>
    <w:rsid w:val="00B24385"/>
    <w:rsid w:val="00B257D0"/>
    <w:rsid w:val="00B25FF9"/>
    <w:rsid w:val="00B262CA"/>
    <w:rsid w:val="00B30264"/>
    <w:rsid w:val="00B330BB"/>
    <w:rsid w:val="00B33794"/>
    <w:rsid w:val="00B3441C"/>
    <w:rsid w:val="00B3461F"/>
    <w:rsid w:val="00B34DF0"/>
    <w:rsid w:val="00B3673D"/>
    <w:rsid w:val="00B36896"/>
    <w:rsid w:val="00B36CC6"/>
    <w:rsid w:val="00B36DC6"/>
    <w:rsid w:val="00B40653"/>
    <w:rsid w:val="00B41377"/>
    <w:rsid w:val="00B450BD"/>
    <w:rsid w:val="00B46A9B"/>
    <w:rsid w:val="00B471F9"/>
    <w:rsid w:val="00B50216"/>
    <w:rsid w:val="00B50EF0"/>
    <w:rsid w:val="00B5106E"/>
    <w:rsid w:val="00B5142A"/>
    <w:rsid w:val="00B51B4E"/>
    <w:rsid w:val="00B51C2C"/>
    <w:rsid w:val="00B5236D"/>
    <w:rsid w:val="00B54B52"/>
    <w:rsid w:val="00B5546C"/>
    <w:rsid w:val="00B56B98"/>
    <w:rsid w:val="00B57DA4"/>
    <w:rsid w:val="00B6081D"/>
    <w:rsid w:val="00B61951"/>
    <w:rsid w:val="00B636E1"/>
    <w:rsid w:val="00B640C8"/>
    <w:rsid w:val="00B642C2"/>
    <w:rsid w:val="00B6489D"/>
    <w:rsid w:val="00B65EEE"/>
    <w:rsid w:val="00B705EA"/>
    <w:rsid w:val="00B70AFD"/>
    <w:rsid w:val="00B73E90"/>
    <w:rsid w:val="00B760AF"/>
    <w:rsid w:val="00B77531"/>
    <w:rsid w:val="00B77F81"/>
    <w:rsid w:val="00B8060A"/>
    <w:rsid w:val="00B80832"/>
    <w:rsid w:val="00B81B8C"/>
    <w:rsid w:val="00B81DD9"/>
    <w:rsid w:val="00B82FB9"/>
    <w:rsid w:val="00B830F0"/>
    <w:rsid w:val="00B851FB"/>
    <w:rsid w:val="00B860F5"/>
    <w:rsid w:val="00B877DC"/>
    <w:rsid w:val="00B87F7B"/>
    <w:rsid w:val="00B931FF"/>
    <w:rsid w:val="00B936E3"/>
    <w:rsid w:val="00B9455C"/>
    <w:rsid w:val="00B96FD6"/>
    <w:rsid w:val="00B97967"/>
    <w:rsid w:val="00BA097F"/>
    <w:rsid w:val="00BA36FA"/>
    <w:rsid w:val="00BA3B59"/>
    <w:rsid w:val="00BA3B9C"/>
    <w:rsid w:val="00BA7828"/>
    <w:rsid w:val="00BA7EA8"/>
    <w:rsid w:val="00BB0368"/>
    <w:rsid w:val="00BB08D5"/>
    <w:rsid w:val="00BC1631"/>
    <w:rsid w:val="00BC2450"/>
    <w:rsid w:val="00BC6A5C"/>
    <w:rsid w:val="00BC7F4A"/>
    <w:rsid w:val="00BD08B2"/>
    <w:rsid w:val="00BD146C"/>
    <w:rsid w:val="00BD155B"/>
    <w:rsid w:val="00BD1FD9"/>
    <w:rsid w:val="00BD25B6"/>
    <w:rsid w:val="00BD3122"/>
    <w:rsid w:val="00BD6FF9"/>
    <w:rsid w:val="00BD7967"/>
    <w:rsid w:val="00BE0150"/>
    <w:rsid w:val="00BE0383"/>
    <w:rsid w:val="00BE046D"/>
    <w:rsid w:val="00BE24ED"/>
    <w:rsid w:val="00BE2B3B"/>
    <w:rsid w:val="00BE2E45"/>
    <w:rsid w:val="00BE4180"/>
    <w:rsid w:val="00BE4C4C"/>
    <w:rsid w:val="00BE4F0A"/>
    <w:rsid w:val="00BE5893"/>
    <w:rsid w:val="00BE63C7"/>
    <w:rsid w:val="00BE724F"/>
    <w:rsid w:val="00BE76DD"/>
    <w:rsid w:val="00BE7CF0"/>
    <w:rsid w:val="00BF1650"/>
    <w:rsid w:val="00BF3E53"/>
    <w:rsid w:val="00BF47BA"/>
    <w:rsid w:val="00BF4893"/>
    <w:rsid w:val="00BF49C6"/>
    <w:rsid w:val="00BF7796"/>
    <w:rsid w:val="00BF7E92"/>
    <w:rsid w:val="00C00527"/>
    <w:rsid w:val="00C005E8"/>
    <w:rsid w:val="00C00651"/>
    <w:rsid w:val="00C011D1"/>
    <w:rsid w:val="00C02284"/>
    <w:rsid w:val="00C02729"/>
    <w:rsid w:val="00C032F3"/>
    <w:rsid w:val="00C03F65"/>
    <w:rsid w:val="00C0542A"/>
    <w:rsid w:val="00C05EB8"/>
    <w:rsid w:val="00C06688"/>
    <w:rsid w:val="00C06830"/>
    <w:rsid w:val="00C0756C"/>
    <w:rsid w:val="00C0795E"/>
    <w:rsid w:val="00C106F9"/>
    <w:rsid w:val="00C11962"/>
    <w:rsid w:val="00C1255E"/>
    <w:rsid w:val="00C13F55"/>
    <w:rsid w:val="00C1478D"/>
    <w:rsid w:val="00C14BE1"/>
    <w:rsid w:val="00C16370"/>
    <w:rsid w:val="00C201FB"/>
    <w:rsid w:val="00C20461"/>
    <w:rsid w:val="00C2092D"/>
    <w:rsid w:val="00C20A3E"/>
    <w:rsid w:val="00C21228"/>
    <w:rsid w:val="00C219D1"/>
    <w:rsid w:val="00C22451"/>
    <w:rsid w:val="00C272BF"/>
    <w:rsid w:val="00C27899"/>
    <w:rsid w:val="00C278EE"/>
    <w:rsid w:val="00C27ED4"/>
    <w:rsid w:val="00C329AC"/>
    <w:rsid w:val="00C33F0A"/>
    <w:rsid w:val="00C3498F"/>
    <w:rsid w:val="00C35026"/>
    <w:rsid w:val="00C36C06"/>
    <w:rsid w:val="00C37A21"/>
    <w:rsid w:val="00C40AE2"/>
    <w:rsid w:val="00C42F0D"/>
    <w:rsid w:val="00C43C7B"/>
    <w:rsid w:val="00C44F21"/>
    <w:rsid w:val="00C46A2C"/>
    <w:rsid w:val="00C471A5"/>
    <w:rsid w:val="00C4759A"/>
    <w:rsid w:val="00C476DB"/>
    <w:rsid w:val="00C5066B"/>
    <w:rsid w:val="00C50D6F"/>
    <w:rsid w:val="00C5129D"/>
    <w:rsid w:val="00C51912"/>
    <w:rsid w:val="00C52802"/>
    <w:rsid w:val="00C52C6E"/>
    <w:rsid w:val="00C5308D"/>
    <w:rsid w:val="00C53656"/>
    <w:rsid w:val="00C5410F"/>
    <w:rsid w:val="00C54B43"/>
    <w:rsid w:val="00C56626"/>
    <w:rsid w:val="00C5756C"/>
    <w:rsid w:val="00C57664"/>
    <w:rsid w:val="00C61FA0"/>
    <w:rsid w:val="00C63B00"/>
    <w:rsid w:val="00C64C49"/>
    <w:rsid w:val="00C651E7"/>
    <w:rsid w:val="00C66C54"/>
    <w:rsid w:val="00C673D6"/>
    <w:rsid w:val="00C678F9"/>
    <w:rsid w:val="00C71022"/>
    <w:rsid w:val="00C71888"/>
    <w:rsid w:val="00C71B9D"/>
    <w:rsid w:val="00C7270B"/>
    <w:rsid w:val="00C72933"/>
    <w:rsid w:val="00C72E4F"/>
    <w:rsid w:val="00C74058"/>
    <w:rsid w:val="00C7447C"/>
    <w:rsid w:val="00C74EAE"/>
    <w:rsid w:val="00C7538F"/>
    <w:rsid w:val="00C75915"/>
    <w:rsid w:val="00C76888"/>
    <w:rsid w:val="00C76A6D"/>
    <w:rsid w:val="00C76E3E"/>
    <w:rsid w:val="00C773B5"/>
    <w:rsid w:val="00C77737"/>
    <w:rsid w:val="00C80010"/>
    <w:rsid w:val="00C8065A"/>
    <w:rsid w:val="00C8438D"/>
    <w:rsid w:val="00C84892"/>
    <w:rsid w:val="00C90513"/>
    <w:rsid w:val="00C90D7B"/>
    <w:rsid w:val="00C9189A"/>
    <w:rsid w:val="00C91AC5"/>
    <w:rsid w:val="00C923E5"/>
    <w:rsid w:val="00C9363B"/>
    <w:rsid w:val="00C95BCD"/>
    <w:rsid w:val="00C95CA5"/>
    <w:rsid w:val="00CA0064"/>
    <w:rsid w:val="00CA149F"/>
    <w:rsid w:val="00CA262A"/>
    <w:rsid w:val="00CA3111"/>
    <w:rsid w:val="00CA42F1"/>
    <w:rsid w:val="00CA458A"/>
    <w:rsid w:val="00CA623D"/>
    <w:rsid w:val="00CB355C"/>
    <w:rsid w:val="00CB3E5F"/>
    <w:rsid w:val="00CB4996"/>
    <w:rsid w:val="00CB5B12"/>
    <w:rsid w:val="00CB680B"/>
    <w:rsid w:val="00CB6E51"/>
    <w:rsid w:val="00CB7532"/>
    <w:rsid w:val="00CC03CC"/>
    <w:rsid w:val="00CC0AE4"/>
    <w:rsid w:val="00CC128A"/>
    <w:rsid w:val="00CC16A2"/>
    <w:rsid w:val="00CC25B3"/>
    <w:rsid w:val="00CC2797"/>
    <w:rsid w:val="00CC2DE9"/>
    <w:rsid w:val="00CC37E3"/>
    <w:rsid w:val="00CC3AF1"/>
    <w:rsid w:val="00CC3F13"/>
    <w:rsid w:val="00CC47FB"/>
    <w:rsid w:val="00CC48FC"/>
    <w:rsid w:val="00CC7A76"/>
    <w:rsid w:val="00CD1430"/>
    <w:rsid w:val="00CD2C1A"/>
    <w:rsid w:val="00CD3D8A"/>
    <w:rsid w:val="00CD4A75"/>
    <w:rsid w:val="00CD5316"/>
    <w:rsid w:val="00CD5A8F"/>
    <w:rsid w:val="00CD7018"/>
    <w:rsid w:val="00CD7CBA"/>
    <w:rsid w:val="00CE0104"/>
    <w:rsid w:val="00CE094E"/>
    <w:rsid w:val="00CE13B0"/>
    <w:rsid w:val="00CE19D7"/>
    <w:rsid w:val="00CE4EDE"/>
    <w:rsid w:val="00CE5C76"/>
    <w:rsid w:val="00CE6C18"/>
    <w:rsid w:val="00CE78D0"/>
    <w:rsid w:val="00CE7F0A"/>
    <w:rsid w:val="00CF2ECB"/>
    <w:rsid w:val="00CF5CE9"/>
    <w:rsid w:val="00CF6B32"/>
    <w:rsid w:val="00CF79F2"/>
    <w:rsid w:val="00D00610"/>
    <w:rsid w:val="00D00829"/>
    <w:rsid w:val="00D01359"/>
    <w:rsid w:val="00D01C30"/>
    <w:rsid w:val="00D02095"/>
    <w:rsid w:val="00D02A28"/>
    <w:rsid w:val="00D03F74"/>
    <w:rsid w:val="00D0508E"/>
    <w:rsid w:val="00D05B30"/>
    <w:rsid w:val="00D11105"/>
    <w:rsid w:val="00D114BB"/>
    <w:rsid w:val="00D118E3"/>
    <w:rsid w:val="00D11F66"/>
    <w:rsid w:val="00D14EAB"/>
    <w:rsid w:val="00D15507"/>
    <w:rsid w:val="00D176F8"/>
    <w:rsid w:val="00D20753"/>
    <w:rsid w:val="00D219AE"/>
    <w:rsid w:val="00D21A06"/>
    <w:rsid w:val="00D27223"/>
    <w:rsid w:val="00D272DE"/>
    <w:rsid w:val="00D306A1"/>
    <w:rsid w:val="00D30C74"/>
    <w:rsid w:val="00D313F9"/>
    <w:rsid w:val="00D31BC9"/>
    <w:rsid w:val="00D32132"/>
    <w:rsid w:val="00D329F8"/>
    <w:rsid w:val="00D34899"/>
    <w:rsid w:val="00D35325"/>
    <w:rsid w:val="00D35F8F"/>
    <w:rsid w:val="00D3603C"/>
    <w:rsid w:val="00D36922"/>
    <w:rsid w:val="00D400D7"/>
    <w:rsid w:val="00D43EB1"/>
    <w:rsid w:val="00D4475F"/>
    <w:rsid w:val="00D4548E"/>
    <w:rsid w:val="00D458D5"/>
    <w:rsid w:val="00D46EA0"/>
    <w:rsid w:val="00D475A2"/>
    <w:rsid w:val="00D500F7"/>
    <w:rsid w:val="00D51286"/>
    <w:rsid w:val="00D51533"/>
    <w:rsid w:val="00D5154B"/>
    <w:rsid w:val="00D53A47"/>
    <w:rsid w:val="00D53B85"/>
    <w:rsid w:val="00D546DD"/>
    <w:rsid w:val="00D54DAC"/>
    <w:rsid w:val="00D54FA1"/>
    <w:rsid w:val="00D560D7"/>
    <w:rsid w:val="00D562F1"/>
    <w:rsid w:val="00D56C7B"/>
    <w:rsid w:val="00D573E1"/>
    <w:rsid w:val="00D57840"/>
    <w:rsid w:val="00D626C4"/>
    <w:rsid w:val="00D62D37"/>
    <w:rsid w:val="00D6369C"/>
    <w:rsid w:val="00D63EA5"/>
    <w:rsid w:val="00D6406B"/>
    <w:rsid w:val="00D64CE4"/>
    <w:rsid w:val="00D66B60"/>
    <w:rsid w:val="00D710C2"/>
    <w:rsid w:val="00D71755"/>
    <w:rsid w:val="00D72808"/>
    <w:rsid w:val="00D734C7"/>
    <w:rsid w:val="00D73694"/>
    <w:rsid w:val="00D73CC7"/>
    <w:rsid w:val="00D73D3A"/>
    <w:rsid w:val="00D811CD"/>
    <w:rsid w:val="00D82409"/>
    <w:rsid w:val="00D824D5"/>
    <w:rsid w:val="00D8435B"/>
    <w:rsid w:val="00D84ED6"/>
    <w:rsid w:val="00D85026"/>
    <w:rsid w:val="00D85291"/>
    <w:rsid w:val="00D86FC3"/>
    <w:rsid w:val="00D87D9D"/>
    <w:rsid w:val="00D90784"/>
    <w:rsid w:val="00D90E09"/>
    <w:rsid w:val="00D911D1"/>
    <w:rsid w:val="00D9237C"/>
    <w:rsid w:val="00D929CD"/>
    <w:rsid w:val="00D93EC4"/>
    <w:rsid w:val="00D94AF2"/>
    <w:rsid w:val="00D95444"/>
    <w:rsid w:val="00D95A44"/>
    <w:rsid w:val="00D9636D"/>
    <w:rsid w:val="00D96C1E"/>
    <w:rsid w:val="00D97359"/>
    <w:rsid w:val="00DA0595"/>
    <w:rsid w:val="00DA1719"/>
    <w:rsid w:val="00DA387F"/>
    <w:rsid w:val="00DA5853"/>
    <w:rsid w:val="00DA66AC"/>
    <w:rsid w:val="00DA73BF"/>
    <w:rsid w:val="00DB0814"/>
    <w:rsid w:val="00DB1034"/>
    <w:rsid w:val="00DB14FE"/>
    <w:rsid w:val="00DB18F0"/>
    <w:rsid w:val="00DB3ACB"/>
    <w:rsid w:val="00DB44C7"/>
    <w:rsid w:val="00DB4927"/>
    <w:rsid w:val="00DB60D4"/>
    <w:rsid w:val="00DB60EF"/>
    <w:rsid w:val="00DB7038"/>
    <w:rsid w:val="00DC2312"/>
    <w:rsid w:val="00DC34F7"/>
    <w:rsid w:val="00DC4927"/>
    <w:rsid w:val="00DC671C"/>
    <w:rsid w:val="00DC6E39"/>
    <w:rsid w:val="00DC7500"/>
    <w:rsid w:val="00DD1359"/>
    <w:rsid w:val="00DD3897"/>
    <w:rsid w:val="00DD3E18"/>
    <w:rsid w:val="00DD4C18"/>
    <w:rsid w:val="00DD5710"/>
    <w:rsid w:val="00DD5892"/>
    <w:rsid w:val="00DD7081"/>
    <w:rsid w:val="00DD744C"/>
    <w:rsid w:val="00DD76C2"/>
    <w:rsid w:val="00DE04E6"/>
    <w:rsid w:val="00DE0811"/>
    <w:rsid w:val="00DE15D6"/>
    <w:rsid w:val="00DE18BA"/>
    <w:rsid w:val="00DE620E"/>
    <w:rsid w:val="00DE6AAF"/>
    <w:rsid w:val="00DF0176"/>
    <w:rsid w:val="00DF0966"/>
    <w:rsid w:val="00DF1884"/>
    <w:rsid w:val="00DF1F67"/>
    <w:rsid w:val="00DF27C8"/>
    <w:rsid w:val="00DF34A4"/>
    <w:rsid w:val="00DF36FD"/>
    <w:rsid w:val="00DF378A"/>
    <w:rsid w:val="00DF6050"/>
    <w:rsid w:val="00E00A7F"/>
    <w:rsid w:val="00E00BD4"/>
    <w:rsid w:val="00E0191E"/>
    <w:rsid w:val="00E01DA7"/>
    <w:rsid w:val="00E01E88"/>
    <w:rsid w:val="00E02370"/>
    <w:rsid w:val="00E02D2C"/>
    <w:rsid w:val="00E034D6"/>
    <w:rsid w:val="00E03C1A"/>
    <w:rsid w:val="00E0581A"/>
    <w:rsid w:val="00E05C83"/>
    <w:rsid w:val="00E075C7"/>
    <w:rsid w:val="00E11DC2"/>
    <w:rsid w:val="00E127F6"/>
    <w:rsid w:val="00E1336A"/>
    <w:rsid w:val="00E1394B"/>
    <w:rsid w:val="00E157C7"/>
    <w:rsid w:val="00E15B5A"/>
    <w:rsid w:val="00E165AF"/>
    <w:rsid w:val="00E1784E"/>
    <w:rsid w:val="00E17C99"/>
    <w:rsid w:val="00E20A86"/>
    <w:rsid w:val="00E20F97"/>
    <w:rsid w:val="00E21330"/>
    <w:rsid w:val="00E21575"/>
    <w:rsid w:val="00E21C9B"/>
    <w:rsid w:val="00E2223B"/>
    <w:rsid w:val="00E226EA"/>
    <w:rsid w:val="00E242B4"/>
    <w:rsid w:val="00E25485"/>
    <w:rsid w:val="00E2562A"/>
    <w:rsid w:val="00E302FD"/>
    <w:rsid w:val="00E30B3A"/>
    <w:rsid w:val="00E316FF"/>
    <w:rsid w:val="00E32302"/>
    <w:rsid w:val="00E32C07"/>
    <w:rsid w:val="00E33072"/>
    <w:rsid w:val="00E34539"/>
    <w:rsid w:val="00E36B59"/>
    <w:rsid w:val="00E3708D"/>
    <w:rsid w:val="00E3764A"/>
    <w:rsid w:val="00E37840"/>
    <w:rsid w:val="00E37F2F"/>
    <w:rsid w:val="00E403AE"/>
    <w:rsid w:val="00E4068A"/>
    <w:rsid w:val="00E41312"/>
    <w:rsid w:val="00E417EE"/>
    <w:rsid w:val="00E41947"/>
    <w:rsid w:val="00E41CB2"/>
    <w:rsid w:val="00E42B73"/>
    <w:rsid w:val="00E43709"/>
    <w:rsid w:val="00E43BFE"/>
    <w:rsid w:val="00E445F7"/>
    <w:rsid w:val="00E44B51"/>
    <w:rsid w:val="00E46B16"/>
    <w:rsid w:val="00E46E18"/>
    <w:rsid w:val="00E47E13"/>
    <w:rsid w:val="00E5175F"/>
    <w:rsid w:val="00E53217"/>
    <w:rsid w:val="00E54279"/>
    <w:rsid w:val="00E56377"/>
    <w:rsid w:val="00E565AB"/>
    <w:rsid w:val="00E576AE"/>
    <w:rsid w:val="00E60389"/>
    <w:rsid w:val="00E60A57"/>
    <w:rsid w:val="00E61A09"/>
    <w:rsid w:val="00E622E8"/>
    <w:rsid w:val="00E663EE"/>
    <w:rsid w:val="00E7492E"/>
    <w:rsid w:val="00E7608B"/>
    <w:rsid w:val="00E805F4"/>
    <w:rsid w:val="00E806DE"/>
    <w:rsid w:val="00E80D72"/>
    <w:rsid w:val="00E83B8C"/>
    <w:rsid w:val="00E84C6D"/>
    <w:rsid w:val="00E85221"/>
    <w:rsid w:val="00E85F3F"/>
    <w:rsid w:val="00E8640E"/>
    <w:rsid w:val="00E86551"/>
    <w:rsid w:val="00E869B7"/>
    <w:rsid w:val="00E8707E"/>
    <w:rsid w:val="00E87A1C"/>
    <w:rsid w:val="00E9033B"/>
    <w:rsid w:val="00E90A3F"/>
    <w:rsid w:val="00E9275A"/>
    <w:rsid w:val="00E930DA"/>
    <w:rsid w:val="00E932E8"/>
    <w:rsid w:val="00E94412"/>
    <w:rsid w:val="00E9478E"/>
    <w:rsid w:val="00E9522D"/>
    <w:rsid w:val="00E95746"/>
    <w:rsid w:val="00E965BF"/>
    <w:rsid w:val="00E965E8"/>
    <w:rsid w:val="00E968C4"/>
    <w:rsid w:val="00E96D78"/>
    <w:rsid w:val="00E97B77"/>
    <w:rsid w:val="00EA0E48"/>
    <w:rsid w:val="00EA2092"/>
    <w:rsid w:val="00EA325D"/>
    <w:rsid w:val="00EA409B"/>
    <w:rsid w:val="00EA566C"/>
    <w:rsid w:val="00EA5B68"/>
    <w:rsid w:val="00EA6AAB"/>
    <w:rsid w:val="00EA71C3"/>
    <w:rsid w:val="00EB2759"/>
    <w:rsid w:val="00EB318F"/>
    <w:rsid w:val="00EB48D6"/>
    <w:rsid w:val="00EB49FD"/>
    <w:rsid w:val="00EB4DD4"/>
    <w:rsid w:val="00EB7625"/>
    <w:rsid w:val="00EB7A30"/>
    <w:rsid w:val="00EB7B4E"/>
    <w:rsid w:val="00EC0050"/>
    <w:rsid w:val="00EC0CA7"/>
    <w:rsid w:val="00EC129F"/>
    <w:rsid w:val="00EC130A"/>
    <w:rsid w:val="00EC1786"/>
    <w:rsid w:val="00EC2963"/>
    <w:rsid w:val="00EC4AF2"/>
    <w:rsid w:val="00EC4C08"/>
    <w:rsid w:val="00EC5C12"/>
    <w:rsid w:val="00EC5F84"/>
    <w:rsid w:val="00EC6827"/>
    <w:rsid w:val="00EC6C66"/>
    <w:rsid w:val="00EC7AB0"/>
    <w:rsid w:val="00ED05CA"/>
    <w:rsid w:val="00ED1D9D"/>
    <w:rsid w:val="00ED4EE6"/>
    <w:rsid w:val="00ED52D3"/>
    <w:rsid w:val="00ED62BE"/>
    <w:rsid w:val="00ED6666"/>
    <w:rsid w:val="00ED6AB3"/>
    <w:rsid w:val="00ED6EE0"/>
    <w:rsid w:val="00ED791C"/>
    <w:rsid w:val="00EE0CAA"/>
    <w:rsid w:val="00EE5BCA"/>
    <w:rsid w:val="00EE7102"/>
    <w:rsid w:val="00EE7F21"/>
    <w:rsid w:val="00EF097E"/>
    <w:rsid w:val="00EF0FA4"/>
    <w:rsid w:val="00EF123A"/>
    <w:rsid w:val="00EF2511"/>
    <w:rsid w:val="00EF5624"/>
    <w:rsid w:val="00EF5F4C"/>
    <w:rsid w:val="00EF618F"/>
    <w:rsid w:val="00F0001A"/>
    <w:rsid w:val="00F00437"/>
    <w:rsid w:val="00F005B1"/>
    <w:rsid w:val="00F019A9"/>
    <w:rsid w:val="00F0270E"/>
    <w:rsid w:val="00F029C4"/>
    <w:rsid w:val="00F03276"/>
    <w:rsid w:val="00F03C17"/>
    <w:rsid w:val="00F041A0"/>
    <w:rsid w:val="00F04F0A"/>
    <w:rsid w:val="00F06B80"/>
    <w:rsid w:val="00F06F5D"/>
    <w:rsid w:val="00F11499"/>
    <w:rsid w:val="00F12F65"/>
    <w:rsid w:val="00F15F92"/>
    <w:rsid w:val="00F16521"/>
    <w:rsid w:val="00F172AD"/>
    <w:rsid w:val="00F20E3F"/>
    <w:rsid w:val="00F217C6"/>
    <w:rsid w:val="00F23472"/>
    <w:rsid w:val="00F23E72"/>
    <w:rsid w:val="00F2439B"/>
    <w:rsid w:val="00F25A06"/>
    <w:rsid w:val="00F25D94"/>
    <w:rsid w:val="00F26C0E"/>
    <w:rsid w:val="00F27F3C"/>
    <w:rsid w:val="00F30645"/>
    <w:rsid w:val="00F3180F"/>
    <w:rsid w:val="00F3253E"/>
    <w:rsid w:val="00F3343D"/>
    <w:rsid w:val="00F33DE2"/>
    <w:rsid w:val="00F344EC"/>
    <w:rsid w:val="00F35511"/>
    <w:rsid w:val="00F35F79"/>
    <w:rsid w:val="00F366D7"/>
    <w:rsid w:val="00F367AF"/>
    <w:rsid w:val="00F3779C"/>
    <w:rsid w:val="00F37EFC"/>
    <w:rsid w:val="00F40207"/>
    <w:rsid w:val="00F41232"/>
    <w:rsid w:val="00F41423"/>
    <w:rsid w:val="00F4174C"/>
    <w:rsid w:val="00F42269"/>
    <w:rsid w:val="00F438A0"/>
    <w:rsid w:val="00F43C9C"/>
    <w:rsid w:val="00F44A13"/>
    <w:rsid w:val="00F47350"/>
    <w:rsid w:val="00F47658"/>
    <w:rsid w:val="00F5197C"/>
    <w:rsid w:val="00F51FEB"/>
    <w:rsid w:val="00F525B6"/>
    <w:rsid w:val="00F52967"/>
    <w:rsid w:val="00F53489"/>
    <w:rsid w:val="00F54131"/>
    <w:rsid w:val="00F54CE2"/>
    <w:rsid w:val="00F559BE"/>
    <w:rsid w:val="00F55C3A"/>
    <w:rsid w:val="00F56A3C"/>
    <w:rsid w:val="00F56B1B"/>
    <w:rsid w:val="00F57104"/>
    <w:rsid w:val="00F57264"/>
    <w:rsid w:val="00F57390"/>
    <w:rsid w:val="00F576E2"/>
    <w:rsid w:val="00F6045E"/>
    <w:rsid w:val="00F60689"/>
    <w:rsid w:val="00F6101A"/>
    <w:rsid w:val="00F614C5"/>
    <w:rsid w:val="00F61728"/>
    <w:rsid w:val="00F6271A"/>
    <w:rsid w:val="00F63698"/>
    <w:rsid w:val="00F640A3"/>
    <w:rsid w:val="00F714E8"/>
    <w:rsid w:val="00F71538"/>
    <w:rsid w:val="00F71FD1"/>
    <w:rsid w:val="00F726AB"/>
    <w:rsid w:val="00F72ADC"/>
    <w:rsid w:val="00F734FC"/>
    <w:rsid w:val="00F73B9C"/>
    <w:rsid w:val="00F7783E"/>
    <w:rsid w:val="00F77A9D"/>
    <w:rsid w:val="00F80422"/>
    <w:rsid w:val="00F80454"/>
    <w:rsid w:val="00F8186F"/>
    <w:rsid w:val="00F8210B"/>
    <w:rsid w:val="00F83251"/>
    <w:rsid w:val="00F8680F"/>
    <w:rsid w:val="00F86B15"/>
    <w:rsid w:val="00F86E4C"/>
    <w:rsid w:val="00F87584"/>
    <w:rsid w:val="00F87B17"/>
    <w:rsid w:val="00F87D81"/>
    <w:rsid w:val="00F90580"/>
    <w:rsid w:val="00F90CCA"/>
    <w:rsid w:val="00F922B3"/>
    <w:rsid w:val="00F925B5"/>
    <w:rsid w:val="00F9261E"/>
    <w:rsid w:val="00F969A9"/>
    <w:rsid w:val="00F975C3"/>
    <w:rsid w:val="00F97A68"/>
    <w:rsid w:val="00FA354D"/>
    <w:rsid w:val="00FA4705"/>
    <w:rsid w:val="00FA48A4"/>
    <w:rsid w:val="00FA6567"/>
    <w:rsid w:val="00FA6F9C"/>
    <w:rsid w:val="00FA7A83"/>
    <w:rsid w:val="00FB14DD"/>
    <w:rsid w:val="00FB1E49"/>
    <w:rsid w:val="00FB3430"/>
    <w:rsid w:val="00FB36B6"/>
    <w:rsid w:val="00FB39CC"/>
    <w:rsid w:val="00FB52C9"/>
    <w:rsid w:val="00FB7154"/>
    <w:rsid w:val="00FB7C78"/>
    <w:rsid w:val="00FC1A7C"/>
    <w:rsid w:val="00FC3242"/>
    <w:rsid w:val="00FC3C17"/>
    <w:rsid w:val="00FC3E36"/>
    <w:rsid w:val="00FC3F18"/>
    <w:rsid w:val="00FC5654"/>
    <w:rsid w:val="00FC6592"/>
    <w:rsid w:val="00FC6758"/>
    <w:rsid w:val="00FC77A5"/>
    <w:rsid w:val="00FC7AD8"/>
    <w:rsid w:val="00FD0523"/>
    <w:rsid w:val="00FD363F"/>
    <w:rsid w:val="00FD3C68"/>
    <w:rsid w:val="00FD4310"/>
    <w:rsid w:val="00FD5299"/>
    <w:rsid w:val="00FD6C71"/>
    <w:rsid w:val="00FE198E"/>
    <w:rsid w:val="00FE1FEF"/>
    <w:rsid w:val="00FE5443"/>
    <w:rsid w:val="00FE5B54"/>
    <w:rsid w:val="00FE743F"/>
    <w:rsid w:val="00FE7E4A"/>
    <w:rsid w:val="00FE7F1C"/>
    <w:rsid w:val="00FF0466"/>
    <w:rsid w:val="00FF165E"/>
    <w:rsid w:val="00FF3DB0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D"/>
  </w:style>
  <w:style w:type="paragraph" w:styleId="Footer">
    <w:name w:val="footer"/>
    <w:basedOn w:val="Normal"/>
    <w:link w:val="Foot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D"/>
  </w:style>
  <w:style w:type="paragraph" w:styleId="BodyText">
    <w:name w:val="Body Text"/>
    <w:basedOn w:val="Normal"/>
    <w:link w:val="BodyTextChar"/>
    <w:rsid w:val="00575DA3"/>
    <w:pPr>
      <w:spacing w:after="0" w:line="240" w:lineRule="auto"/>
      <w:ind w:right="-5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75DA3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F5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E3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E34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34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1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8D"/>
  </w:style>
  <w:style w:type="paragraph" w:styleId="Footer">
    <w:name w:val="footer"/>
    <w:basedOn w:val="Normal"/>
    <w:link w:val="FooterChar"/>
    <w:uiPriority w:val="99"/>
    <w:unhideWhenUsed/>
    <w:rsid w:val="007A6A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F5C67-F879-4B7F-A29E-8E7F412E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arnis</dc:creator>
  <cp:lastModifiedBy>durbe</cp:lastModifiedBy>
  <cp:revision>5</cp:revision>
  <cp:lastPrinted>2015-06-30T05:10:00Z</cp:lastPrinted>
  <dcterms:created xsi:type="dcterms:W3CDTF">2016-02-04T13:54:00Z</dcterms:created>
  <dcterms:modified xsi:type="dcterms:W3CDTF">2016-02-24T16:44:00Z</dcterms:modified>
</cp:coreProperties>
</file>