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F1" w:rsidRPr="004E5DF1" w:rsidRDefault="004E5DF1" w:rsidP="004E5DF1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4E5DF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Pielikums</w:t>
      </w:r>
      <w:proofErr w:type="spellEnd"/>
    </w:p>
    <w:p w:rsidR="004E5DF1" w:rsidRPr="004E5DF1" w:rsidRDefault="004E5DF1" w:rsidP="004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val="en-GB"/>
        </w:rPr>
      </w:pPr>
      <w:proofErr w:type="spellStart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>Nekustamā</w:t>
      </w:r>
      <w:proofErr w:type="spellEnd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</w:t>
      </w:r>
      <w:proofErr w:type="spellStart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>īpašuma</w:t>
      </w:r>
      <w:proofErr w:type="spellEnd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„</w:t>
      </w:r>
      <w:proofErr w:type="spellStart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>Lejasstrazdi</w:t>
      </w:r>
      <w:proofErr w:type="spellEnd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>”</w:t>
      </w:r>
    </w:p>
    <w:p w:rsidR="004E5DF1" w:rsidRPr="004E5DF1" w:rsidRDefault="004E5DF1" w:rsidP="004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val="en-GB"/>
        </w:rPr>
      </w:pPr>
      <w:proofErr w:type="spellStart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>Vērgales</w:t>
      </w:r>
      <w:proofErr w:type="spellEnd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</w:t>
      </w:r>
      <w:proofErr w:type="spellStart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>pagasts</w:t>
      </w:r>
      <w:proofErr w:type="spellEnd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, </w:t>
      </w:r>
      <w:proofErr w:type="spellStart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>Pāvilostas</w:t>
      </w:r>
      <w:proofErr w:type="spellEnd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</w:t>
      </w:r>
      <w:proofErr w:type="spellStart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>novads</w:t>
      </w:r>
      <w:proofErr w:type="spellEnd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</w:t>
      </w:r>
    </w:p>
    <w:p w:rsidR="004E5DF1" w:rsidRPr="004E5DF1" w:rsidRDefault="004E5DF1" w:rsidP="004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val="en-GB"/>
        </w:rPr>
      </w:pPr>
      <w:proofErr w:type="spellStart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>izsoles</w:t>
      </w:r>
      <w:proofErr w:type="spellEnd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</w:t>
      </w:r>
      <w:proofErr w:type="spellStart"/>
      <w:r w:rsidRPr="004E5DF1">
        <w:rPr>
          <w:rFonts w:ascii="Times New Roman" w:eastAsia="Times New Roman" w:hAnsi="Times New Roman" w:cs="Times New Roman"/>
          <w:sz w:val="24"/>
          <w:szCs w:val="32"/>
          <w:lang w:val="en-GB"/>
        </w:rPr>
        <w:t>noteikumiem</w:t>
      </w:r>
      <w:proofErr w:type="spellEnd"/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proofErr w:type="spellStart"/>
      <w:r w:rsidRPr="004E5D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Pāvilostas</w:t>
      </w:r>
      <w:proofErr w:type="spellEnd"/>
      <w:r w:rsidRPr="004E5D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novada</w:t>
      </w:r>
      <w:proofErr w:type="spellEnd"/>
      <w:r w:rsidRPr="004E5D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 domes </w:t>
      </w:r>
      <w:proofErr w:type="spellStart"/>
      <w:r w:rsidRPr="004E5D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privatizācijas</w:t>
      </w:r>
      <w:proofErr w:type="spellEnd"/>
      <w:r w:rsidRPr="004E5D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komisijai</w:t>
      </w:r>
      <w:proofErr w:type="spellEnd"/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4E5D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PIETEIKUMS DALĪBAI NEKUSTAMĀ ĪPAŠUMA PĀVILOSTAS NOVADĀ, VĒRGALES PAGASTĀ, “LEJASSTRAZDI”</w:t>
      </w:r>
      <w:r w:rsidRPr="004E5DF1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E5D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IZSOLEI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datums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4E5D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Pretendents</w:t>
      </w:r>
      <w:proofErr w:type="spellEnd"/>
      <w:r w:rsidRPr="004E5D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4E5DF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fiziskās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vārds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uzvārds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juridiskās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–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nosaukums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)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deklarētā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juridiskā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tālrunis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e-pasta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___________________________________________________________________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juridiskās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pārstāvja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amats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vārds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uzvārds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___________________________________________________________________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nosaukums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konta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numurs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kods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šī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pieteikuma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iesniegšanu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: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1.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Piesaka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dalību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nekustamā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īpašuma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“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Lejasstrazdi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”,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Vērgales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pagasts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Pāvilostas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novads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izsolei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2.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Pirms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dalības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izsolē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/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nav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4E5DF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(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vajadzīgo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pasvītrot</w:t>
      </w:r>
      <w:proofErr w:type="spellEnd"/>
      <w:r w:rsidRPr="004E5DF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)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iepazinies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izsolāmo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objektu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un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pēc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līguma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noslēgšanas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neizvirzīs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pretenzijas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attiecībā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uz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objektu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3.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Apliecina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ka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iepazinies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noteikumiem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un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apņemas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tos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ievērot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4.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Atzīst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sava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pieteikuma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spēkā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esamību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līdz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komisijas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lēmuma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pieņemšanai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bet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gadījumā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ja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tiks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atzīts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par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uzvarētāju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tad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līdz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līguma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noslēgšanai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4E5DF1" w:rsidRPr="004E5DF1" w:rsidRDefault="004E5DF1" w:rsidP="004E5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5.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Garantē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ka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visas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sniegtās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ziņas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patiesas</w:t>
      </w:r>
      <w:proofErr w:type="spellEnd"/>
      <w:r w:rsidRPr="004E5DF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4646"/>
        <w:gridCol w:w="3829"/>
      </w:tblGrid>
      <w:tr w:rsidR="004E5DF1" w:rsidRPr="004E5DF1" w:rsidTr="004E5DF1">
        <w:trPr>
          <w:trHeight w:val="110"/>
        </w:trPr>
        <w:tc>
          <w:tcPr>
            <w:tcW w:w="4644" w:type="dxa"/>
          </w:tcPr>
          <w:p w:rsidR="004E5DF1" w:rsidRPr="004E5DF1" w:rsidRDefault="004E5DF1" w:rsidP="004E5D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Pielikumā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: </w:t>
            </w:r>
            <w:r w:rsidRPr="004E5DF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4E5DF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atzīmēt</w:t>
            </w:r>
            <w:proofErr w:type="spellEnd"/>
            <w:r w:rsidRPr="004E5DF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iesniegtos</w:t>
            </w:r>
            <w:proofErr w:type="spellEnd"/>
            <w:r w:rsidRPr="004E5DF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dokumentus</w:t>
            </w:r>
            <w:proofErr w:type="spellEnd"/>
            <w:r w:rsidRPr="004E5DF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)</w:t>
            </w:r>
          </w:p>
          <w:p w:rsidR="004E5DF1" w:rsidRPr="004E5DF1" w:rsidRDefault="004E5DF1" w:rsidP="004E5D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4E5DF1" w:rsidRPr="004E5DF1" w:rsidRDefault="004E5DF1" w:rsidP="004E5D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sym w:font="Times New Roman" w:char="F0A8"/>
            </w:r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</w:tcPr>
          <w:p w:rsidR="004E5DF1" w:rsidRPr="004E5DF1" w:rsidRDefault="004E5DF1" w:rsidP="004E5D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4E5DF1" w:rsidRPr="004E5DF1" w:rsidRDefault="004E5DF1" w:rsidP="004E5D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4E5DF1" w:rsidRPr="004E5DF1" w:rsidRDefault="004E5DF1" w:rsidP="004E5D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E5DF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dokuments</w:t>
            </w:r>
            <w:proofErr w:type="spellEnd"/>
            <w:r w:rsidRPr="004E5DF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4E5DF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dalības</w:t>
            </w:r>
            <w:proofErr w:type="spellEnd"/>
            <w:r w:rsidRPr="004E5DF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un</w:t>
            </w:r>
            <w:r w:rsidRPr="004E5DF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Times New Roman" w:hAnsi="Times New Roman" w:cs="Times New Roman"/>
                <w:sz w:val="24"/>
                <w:szCs w:val="16"/>
                <w:lang w:val="en-GB"/>
              </w:rPr>
              <w:t>n</w:t>
            </w:r>
            <w:r w:rsidRPr="004E5DF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odrošinājuma</w:t>
            </w:r>
            <w:proofErr w:type="spellEnd"/>
            <w:r w:rsidRPr="004E5DF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maksas</w:t>
            </w:r>
            <w:proofErr w:type="spellEnd"/>
            <w:r w:rsidRPr="004E5DF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samaksu</w:t>
            </w:r>
            <w:proofErr w:type="spellEnd"/>
            <w:r w:rsidRPr="004E5DF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E5DF1" w:rsidRPr="004E5DF1" w:rsidTr="004E5DF1">
        <w:trPr>
          <w:trHeight w:val="118"/>
        </w:trPr>
        <w:tc>
          <w:tcPr>
            <w:tcW w:w="4644" w:type="dxa"/>
          </w:tcPr>
          <w:p w:rsidR="004E5DF1" w:rsidRPr="004E5DF1" w:rsidRDefault="004E5DF1" w:rsidP="004E5D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4E5DF1" w:rsidRPr="004E5DF1" w:rsidRDefault="004E5DF1" w:rsidP="004E5D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E5DF1" w:rsidRPr="004E5DF1" w:rsidTr="004E5DF1">
        <w:trPr>
          <w:trHeight w:val="110"/>
        </w:trPr>
        <w:tc>
          <w:tcPr>
            <w:tcW w:w="4644" w:type="dxa"/>
            <w:hideMark/>
          </w:tcPr>
          <w:p w:rsidR="004E5DF1" w:rsidRPr="004E5DF1" w:rsidRDefault="004E5DF1" w:rsidP="004E5D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sym w:font="Times New Roman" w:char="F0A8"/>
            </w:r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  <w:hideMark/>
          </w:tcPr>
          <w:p w:rsidR="004E5DF1" w:rsidRPr="004E5DF1" w:rsidRDefault="004E5DF1" w:rsidP="004E5D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pilnvarojums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pārstāvēt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personu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ja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personu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cita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persona,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kuras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pārstāvības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tiesības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neizriet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no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Uzņēmumu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reģistra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izziņas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juridiskām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personām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vai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fiziskas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personas </w:t>
            </w:r>
            <w:proofErr w:type="spellStart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pārstāvis</w:t>
            </w:r>
            <w:proofErr w:type="spellEnd"/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</w:tr>
      <w:tr w:rsidR="004E5DF1" w:rsidRPr="004E5DF1" w:rsidTr="004E5DF1">
        <w:trPr>
          <w:trHeight w:val="402"/>
        </w:trPr>
        <w:tc>
          <w:tcPr>
            <w:tcW w:w="4644" w:type="dxa"/>
          </w:tcPr>
          <w:p w:rsidR="004E5DF1" w:rsidRPr="004E5DF1" w:rsidRDefault="004E5DF1" w:rsidP="004E5D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4E5DF1" w:rsidRPr="004E5DF1" w:rsidRDefault="004E5DF1" w:rsidP="004E5D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sym w:font="Times New Roman" w:char="F0A8"/>
            </w:r>
            <w:r w:rsidRPr="004E5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</w:tcPr>
          <w:p w:rsidR="004E5DF1" w:rsidRPr="004E5DF1" w:rsidRDefault="004E5DF1" w:rsidP="004E5D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  <w:p w:rsidR="004E5DF1" w:rsidRPr="004E5DF1" w:rsidRDefault="004E5DF1" w:rsidP="004E5D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4E5D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______________________________</w:t>
            </w:r>
          </w:p>
          <w:p w:rsidR="004E5DF1" w:rsidRPr="004E5DF1" w:rsidRDefault="004E5DF1" w:rsidP="004E5D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4E5DF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4E5DF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GB"/>
              </w:rPr>
              <w:t>citi</w:t>
            </w:r>
            <w:proofErr w:type="spellEnd"/>
            <w:r w:rsidRPr="004E5DF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5DF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GB"/>
              </w:rPr>
              <w:t>dokumenti</w:t>
            </w:r>
            <w:proofErr w:type="spellEnd"/>
            <w:r w:rsidRPr="004E5DF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) </w:t>
            </w:r>
          </w:p>
        </w:tc>
      </w:tr>
    </w:tbl>
    <w:p w:rsidR="004E5DF1" w:rsidRPr="004E5DF1" w:rsidRDefault="004E5DF1" w:rsidP="004E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5DF1" w:rsidRPr="004E5DF1" w:rsidRDefault="004E5DF1" w:rsidP="004E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DF1" w:rsidRPr="004E5DF1" w:rsidRDefault="004E5DF1" w:rsidP="004E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</w:t>
      </w:r>
    </w:p>
    <w:p w:rsidR="00A605C8" w:rsidRPr="004E5DF1" w:rsidRDefault="004E5DF1" w:rsidP="004E5D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E5D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E5DF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E5DF1">
        <w:rPr>
          <w:rFonts w:ascii="Times New Roman" w:eastAsia="Times New Roman" w:hAnsi="Times New Roman" w:cs="Times New Roman"/>
          <w:i/>
          <w:sz w:val="20"/>
          <w:szCs w:val="20"/>
        </w:rPr>
        <w:t>paraksts, atšifrējums)</w:t>
      </w:r>
      <w:bookmarkStart w:id="0" w:name="_GoBack"/>
      <w:bookmarkEnd w:id="0"/>
    </w:p>
    <w:sectPr w:rsidR="00A605C8" w:rsidRPr="004E5DF1" w:rsidSect="004E5DF1"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F1"/>
    <w:rsid w:val="004E5DF1"/>
    <w:rsid w:val="00A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66AAA"/>
  <w15:chartTrackingRefBased/>
  <w15:docId w15:val="{174B20C7-9906-40E5-857B-1FD3794D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Namejs</dc:creator>
  <cp:keywords/>
  <dc:description/>
  <cp:lastModifiedBy>Namejs</cp:lastModifiedBy>
  <cp:revision>1</cp:revision>
  <dcterms:created xsi:type="dcterms:W3CDTF">2016-04-05T12:27:00Z</dcterms:created>
  <dcterms:modified xsi:type="dcterms:W3CDTF">2016-04-05T12:27:00Z</dcterms:modified>
</cp:coreProperties>
</file>